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E9" w:rsidRPr="00C06E53" w:rsidRDefault="00C06E53" w:rsidP="00C06E53">
      <w:pPr>
        <w:pStyle w:val="ListParagraph"/>
        <w:numPr>
          <w:ilvl w:val="0"/>
          <w:numId w:val="1"/>
        </w:numPr>
        <w:rPr>
          <w:b/>
        </w:rPr>
      </w:pPr>
      <w:r>
        <w:t>Waste Disposal:</w:t>
      </w:r>
    </w:p>
    <w:p w:rsidR="00C06E53" w:rsidRPr="00C06E53" w:rsidRDefault="00C06E53" w:rsidP="00C06E53">
      <w:pPr>
        <w:pStyle w:val="ListParagraph"/>
        <w:numPr>
          <w:ilvl w:val="1"/>
          <w:numId w:val="1"/>
        </w:numPr>
        <w:rPr>
          <w:b/>
        </w:rPr>
      </w:pPr>
      <w:r>
        <w:t>Most materials are sterilized prior to use and before final disposal</w:t>
      </w:r>
    </w:p>
    <w:p w:rsidR="00C06E53" w:rsidRPr="00C06E53" w:rsidRDefault="00C06E53" w:rsidP="00C06E53">
      <w:pPr>
        <w:pStyle w:val="ListParagraph"/>
        <w:numPr>
          <w:ilvl w:val="1"/>
          <w:numId w:val="1"/>
        </w:numPr>
        <w:rPr>
          <w:b/>
        </w:rPr>
      </w:pPr>
      <w:r>
        <w:t>Common sterilization methods:</w:t>
      </w:r>
    </w:p>
    <w:p w:rsidR="00C06E53" w:rsidRPr="00C06E53" w:rsidRDefault="00C06E53" w:rsidP="00C06E53">
      <w:pPr>
        <w:pStyle w:val="ListParagraph"/>
        <w:numPr>
          <w:ilvl w:val="2"/>
          <w:numId w:val="1"/>
        </w:numPr>
        <w:rPr>
          <w:b/>
        </w:rPr>
      </w:pPr>
      <w:r>
        <w:t>Autoclave</w:t>
      </w:r>
    </w:p>
    <w:p w:rsidR="00C06E53" w:rsidRPr="00C06E53" w:rsidRDefault="00C06E53" w:rsidP="00C06E53">
      <w:pPr>
        <w:pStyle w:val="ListParagraph"/>
        <w:numPr>
          <w:ilvl w:val="2"/>
          <w:numId w:val="1"/>
        </w:numPr>
        <w:rPr>
          <w:b/>
        </w:rPr>
      </w:pPr>
      <w:r>
        <w:t>Incineration</w:t>
      </w:r>
    </w:p>
    <w:p w:rsidR="00C06E53" w:rsidRPr="00C06E53" w:rsidRDefault="00C06E53" w:rsidP="00C06E53">
      <w:pPr>
        <w:pStyle w:val="ListParagraph"/>
        <w:numPr>
          <w:ilvl w:val="2"/>
          <w:numId w:val="1"/>
        </w:numPr>
        <w:rPr>
          <w:b/>
        </w:rPr>
      </w:pPr>
      <w:r>
        <w:t>UV cross-linking</w:t>
      </w:r>
    </w:p>
    <w:p w:rsidR="00C06E53" w:rsidRPr="00C06E53" w:rsidRDefault="00C06E53" w:rsidP="00C06E53">
      <w:pPr>
        <w:pStyle w:val="ListParagraph"/>
        <w:numPr>
          <w:ilvl w:val="1"/>
          <w:numId w:val="1"/>
        </w:numPr>
        <w:rPr>
          <w:b/>
        </w:rPr>
      </w:pPr>
      <w:r>
        <w:t>Disposal rules:</w:t>
      </w:r>
    </w:p>
    <w:p w:rsidR="00C06E53" w:rsidRPr="00C06E53" w:rsidRDefault="00C06E53" w:rsidP="00C06E53">
      <w:pPr>
        <w:pStyle w:val="ListParagraph"/>
        <w:numPr>
          <w:ilvl w:val="2"/>
          <w:numId w:val="1"/>
        </w:numPr>
        <w:rPr>
          <w:b/>
        </w:rPr>
      </w:pPr>
      <w:r>
        <w:rPr>
          <w:u w:val="single"/>
        </w:rPr>
        <w:t>Biohazard:</w:t>
      </w:r>
      <w:r>
        <w:t xml:space="preserve"> anything in contact with cultures, Petri plates, swabs, and pipette tips</w:t>
      </w:r>
    </w:p>
    <w:p w:rsidR="00C06E53" w:rsidRPr="00C06E53" w:rsidRDefault="00C06E53" w:rsidP="00C06E53">
      <w:pPr>
        <w:pStyle w:val="ListParagraph"/>
        <w:numPr>
          <w:ilvl w:val="2"/>
          <w:numId w:val="1"/>
        </w:numPr>
        <w:rPr>
          <w:b/>
        </w:rPr>
      </w:pPr>
      <w:r>
        <w:rPr>
          <w:u w:val="single"/>
        </w:rPr>
        <w:t>Glass box:</w:t>
      </w:r>
      <w:r>
        <w:t xml:space="preserve"> broken glass, glass pipette tips</w:t>
      </w:r>
    </w:p>
    <w:p w:rsidR="00C06E53" w:rsidRPr="00C06E53" w:rsidRDefault="00C06E53" w:rsidP="00C06E53">
      <w:pPr>
        <w:pStyle w:val="ListParagraph"/>
        <w:numPr>
          <w:ilvl w:val="2"/>
          <w:numId w:val="1"/>
        </w:numPr>
        <w:rPr>
          <w:b/>
        </w:rPr>
      </w:pPr>
      <w:r>
        <w:rPr>
          <w:u w:val="single"/>
        </w:rPr>
        <w:t>Regular trash:</w:t>
      </w:r>
      <w:r>
        <w:t xml:space="preserve"> paper towels, gloves that have only touched stains, lens paper, bibulous paper</w:t>
      </w:r>
    </w:p>
    <w:p w:rsidR="00C06E53" w:rsidRPr="00C06E53" w:rsidRDefault="00C06E53" w:rsidP="00C06E53">
      <w:pPr>
        <w:pStyle w:val="ListParagraph"/>
        <w:numPr>
          <w:ilvl w:val="0"/>
          <w:numId w:val="1"/>
        </w:numPr>
        <w:rPr>
          <w:b/>
        </w:rPr>
      </w:pPr>
      <w:r>
        <w:t>“Important Terminology”:</w:t>
      </w:r>
    </w:p>
    <w:p w:rsidR="00C06E53" w:rsidRPr="00C06E53" w:rsidRDefault="00C06E53" w:rsidP="00C06E53">
      <w:pPr>
        <w:pStyle w:val="ListParagraph"/>
        <w:numPr>
          <w:ilvl w:val="1"/>
          <w:numId w:val="1"/>
        </w:numPr>
        <w:rPr>
          <w:b/>
        </w:rPr>
      </w:pPr>
      <w:r>
        <w:rPr>
          <w:u w:val="single"/>
        </w:rPr>
        <w:t xml:space="preserve">Microbiology: </w:t>
      </w:r>
      <w:r>
        <w:t xml:space="preserve"> the study of organisms that can only be viewed under the microscope</w:t>
      </w:r>
    </w:p>
    <w:p w:rsidR="00C06E53" w:rsidRPr="00F72E92" w:rsidRDefault="00C06E53" w:rsidP="00C06E53">
      <w:pPr>
        <w:pStyle w:val="ListParagraph"/>
        <w:numPr>
          <w:ilvl w:val="2"/>
          <w:numId w:val="1"/>
        </w:numPr>
        <w:rPr>
          <w:b/>
        </w:rPr>
      </w:pPr>
      <w:r>
        <w:rPr>
          <w:u w:val="single"/>
        </w:rPr>
        <w:t>Medical microbiology:</w:t>
      </w:r>
      <w:r>
        <w:t xml:space="preserve"> study of disease-causing microbes</w:t>
      </w:r>
    </w:p>
    <w:p w:rsidR="00F72E92" w:rsidRDefault="00F72E92" w:rsidP="00F72E92">
      <w:pPr>
        <w:pStyle w:val="ListParagraph"/>
        <w:numPr>
          <w:ilvl w:val="3"/>
          <w:numId w:val="1"/>
        </w:numPr>
      </w:pPr>
      <w:r w:rsidRPr="00F72E92">
        <w:rPr>
          <w:u w:val="single"/>
        </w:rPr>
        <w:t>Nosocomial:</w:t>
      </w:r>
      <w:r w:rsidRPr="00F72E92">
        <w:t xml:space="preserve"> an infection not present upon admission to a hospital but incurred while being treated there</w:t>
      </w:r>
    </w:p>
    <w:p w:rsidR="00F72E92" w:rsidRPr="00F72E92" w:rsidRDefault="00F72E92" w:rsidP="00F72E92">
      <w:pPr>
        <w:pStyle w:val="ListParagraph"/>
        <w:numPr>
          <w:ilvl w:val="3"/>
          <w:numId w:val="1"/>
        </w:numPr>
      </w:pPr>
      <w:r>
        <w:rPr>
          <w:u w:val="single"/>
        </w:rPr>
        <w:t>Aseptic:</w:t>
      </w:r>
      <w:r>
        <w:t xml:space="preserve"> free of pathogenic organisms</w:t>
      </w:r>
    </w:p>
    <w:p w:rsidR="00C06E53" w:rsidRPr="00C06E53" w:rsidRDefault="00C06E53" w:rsidP="00C06E53">
      <w:pPr>
        <w:pStyle w:val="ListParagraph"/>
        <w:numPr>
          <w:ilvl w:val="2"/>
          <w:numId w:val="1"/>
        </w:numPr>
        <w:rPr>
          <w:b/>
        </w:rPr>
      </w:pPr>
      <w:r>
        <w:rPr>
          <w:u w:val="single"/>
        </w:rPr>
        <w:t>Environmental microbiology:</w:t>
      </w:r>
      <w:r>
        <w:t xml:space="preserve"> study of microorganisms outside of medical importance</w:t>
      </w:r>
    </w:p>
    <w:p w:rsidR="00C06E53" w:rsidRPr="00C06E53" w:rsidRDefault="00C06E53" w:rsidP="00C06E53">
      <w:pPr>
        <w:pStyle w:val="ListParagraph"/>
        <w:numPr>
          <w:ilvl w:val="1"/>
          <w:numId w:val="1"/>
        </w:numPr>
        <w:rPr>
          <w:b/>
        </w:rPr>
      </w:pPr>
      <w:r>
        <w:rPr>
          <w:u w:val="single"/>
        </w:rPr>
        <w:t>Microorganisms:</w:t>
      </w:r>
      <w:r>
        <w:t xml:space="preserve"> single-celled, clustered, or multicellular organisms</w:t>
      </w:r>
    </w:p>
    <w:p w:rsidR="00C06E53" w:rsidRPr="00C06E53" w:rsidRDefault="00C06E53" w:rsidP="00C06E53">
      <w:pPr>
        <w:pStyle w:val="ListParagraph"/>
        <w:numPr>
          <w:ilvl w:val="1"/>
          <w:numId w:val="1"/>
        </w:numPr>
        <w:rPr>
          <w:b/>
        </w:rPr>
      </w:pPr>
      <w:r>
        <w:t>Containment:</w:t>
      </w:r>
    </w:p>
    <w:p w:rsidR="00C06E53" w:rsidRPr="00860467" w:rsidRDefault="00C06E53" w:rsidP="00C06E53">
      <w:pPr>
        <w:pStyle w:val="ListParagraph"/>
        <w:numPr>
          <w:ilvl w:val="2"/>
          <w:numId w:val="1"/>
        </w:numPr>
        <w:rPr>
          <w:b/>
          <w:highlight w:val="yellow"/>
        </w:rPr>
      </w:pPr>
      <w:r w:rsidRPr="00860467">
        <w:rPr>
          <w:highlight w:val="yellow"/>
          <w:u w:val="single"/>
        </w:rPr>
        <w:t>Primary:</w:t>
      </w:r>
      <w:r w:rsidRPr="00860467">
        <w:rPr>
          <w:highlight w:val="yellow"/>
        </w:rPr>
        <w:t xml:space="preserve"> protection of lab personnel and lab equipment</w:t>
      </w:r>
    </w:p>
    <w:p w:rsidR="00C06E53" w:rsidRPr="00860467" w:rsidRDefault="00C06E53" w:rsidP="00C06E53">
      <w:pPr>
        <w:pStyle w:val="ListParagraph"/>
        <w:numPr>
          <w:ilvl w:val="2"/>
          <w:numId w:val="1"/>
        </w:numPr>
        <w:rPr>
          <w:b/>
          <w:highlight w:val="yellow"/>
        </w:rPr>
      </w:pPr>
      <w:r w:rsidRPr="00860467">
        <w:rPr>
          <w:highlight w:val="yellow"/>
          <w:u w:val="single"/>
        </w:rPr>
        <w:t>Secondary:</w:t>
      </w:r>
      <w:r w:rsidRPr="00860467">
        <w:rPr>
          <w:highlight w:val="yellow"/>
        </w:rPr>
        <w:t xml:space="preserve"> protection of outside lab environment from exposure to infections organisms</w:t>
      </w:r>
    </w:p>
    <w:p w:rsidR="00C06E53" w:rsidRPr="00C06E53" w:rsidRDefault="00C06E53" w:rsidP="00C06E53">
      <w:pPr>
        <w:pStyle w:val="ListParagraph"/>
        <w:numPr>
          <w:ilvl w:val="1"/>
          <w:numId w:val="1"/>
        </w:numPr>
        <w:rPr>
          <w:b/>
        </w:rPr>
      </w:pPr>
      <w:r>
        <w:rPr>
          <w:u w:val="single"/>
        </w:rPr>
        <w:t>Germ theory:</w:t>
      </w:r>
      <w:r>
        <w:t xml:space="preserve"> microorganisms are the causative agents for many diseases and the spread of disease goes hand in hand with their transmission</w:t>
      </w:r>
    </w:p>
    <w:p w:rsidR="00C06E53" w:rsidRPr="00C06E53" w:rsidRDefault="00C06E53" w:rsidP="00C06E53">
      <w:pPr>
        <w:pStyle w:val="ListParagraph"/>
        <w:numPr>
          <w:ilvl w:val="2"/>
          <w:numId w:val="1"/>
        </w:numPr>
        <w:rPr>
          <w:b/>
        </w:rPr>
      </w:pPr>
      <w:r>
        <w:t>Koch’s Postulates:</w:t>
      </w:r>
    </w:p>
    <w:p w:rsidR="00C06E53" w:rsidRPr="00F72E92" w:rsidRDefault="00F72E92" w:rsidP="00C06E53">
      <w:pPr>
        <w:pStyle w:val="ListParagraph"/>
        <w:numPr>
          <w:ilvl w:val="3"/>
          <w:numId w:val="1"/>
        </w:numPr>
        <w:rPr>
          <w:b/>
        </w:rPr>
      </w:pPr>
      <w:r>
        <w:t>Association of microorganism with disease (present in all cases)</w:t>
      </w:r>
    </w:p>
    <w:p w:rsidR="00F72E92" w:rsidRPr="00F72E92" w:rsidRDefault="00F72E92" w:rsidP="00C06E53">
      <w:pPr>
        <w:pStyle w:val="ListParagraph"/>
        <w:numPr>
          <w:ilvl w:val="3"/>
          <w:numId w:val="1"/>
        </w:numPr>
        <w:rPr>
          <w:b/>
        </w:rPr>
      </w:pPr>
      <w:r>
        <w:t>Isolation of microorganism from diseased host(s)</w:t>
      </w:r>
    </w:p>
    <w:p w:rsidR="00F72E92" w:rsidRPr="00F72E92" w:rsidRDefault="00F72E92" w:rsidP="00C06E53">
      <w:pPr>
        <w:pStyle w:val="ListParagraph"/>
        <w:numPr>
          <w:ilvl w:val="3"/>
          <w:numId w:val="1"/>
        </w:numPr>
        <w:rPr>
          <w:b/>
        </w:rPr>
      </w:pPr>
      <w:r w:rsidRPr="00F72E92">
        <w:rPr>
          <w:u w:val="single"/>
        </w:rPr>
        <w:t>Inoculation</w:t>
      </w:r>
      <w:r>
        <w:t xml:space="preserve"> (implantation of microorganisms into or upon culture media) of isolated microorganism to see if it causes disease</w:t>
      </w:r>
    </w:p>
    <w:p w:rsidR="00F72E92" w:rsidRPr="00CC3737" w:rsidRDefault="00F72E92" w:rsidP="00C06E53">
      <w:pPr>
        <w:pStyle w:val="ListParagraph"/>
        <w:numPr>
          <w:ilvl w:val="3"/>
          <w:numId w:val="1"/>
        </w:numPr>
        <w:rPr>
          <w:b/>
        </w:rPr>
      </w:pPr>
      <w:r>
        <w:t>Re-isolation of microorganism from diseased host(s)</w:t>
      </w:r>
    </w:p>
    <w:p w:rsidR="00CC3737" w:rsidRPr="00CC3737" w:rsidRDefault="00CC3737" w:rsidP="00CC3737">
      <w:pPr>
        <w:pStyle w:val="ListParagraph"/>
        <w:numPr>
          <w:ilvl w:val="1"/>
          <w:numId w:val="1"/>
        </w:numPr>
        <w:rPr>
          <w:b/>
        </w:rPr>
      </w:pPr>
      <w:r>
        <w:rPr>
          <w:u w:val="single"/>
        </w:rPr>
        <w:t>Turbid:</w:t>
      </w:r>
      <w:r>
        <w:t xml:space="preserve"> cloudy appearance of a nutrient solution in a test tube due to growth of microbe population</w:t>
      </w:r>
    </w:p>
    <w:p w:rsidR="00CC3737" w:rsidRPr="00CC3737" w:rsidRDefault="00CC3737" w:rsidP="00CC3737">
      <w:pPr>
        <w:pStyle w:val="ListParagraph"/>
        <w:numPr>
          <w:ilvl w:val="1"/>
          <w:numId w:val="1"/>
        </w:numPr>
        <w:rPr>
          <w:b/>
        </w:rPr>
      </w:pPr>
      <w:r>
        <w:t>Microbial Colonies:</w:t>
      </w:r>
    </w:p>
    <w:p w:rsidR="00CC3737" w:rsidRPr="00CC3737" w:rsidRDefault="00CC3737" w:rsidP="00CC3737">
      <w:pPr>
        <w:pStyle w:val="ListParagraph"/>
        <w:numPr>
          <w:ilvl w:val="2"/>
          <w:numId w:val="1"/>
        </w:numPr>
        <w:rPr>
          <w:b/>
        </w:rPr>
      </w:pPr>
      <w:r>
        <w:rPr>
          <w:u w:val="single"/>
        </w:rPr>
        <w:t>Colony:</w:t>
      </w:r>
      <w:r>
        <w:t xml:space="preserve"> a visible cluster of microbes growing on solid media</w:t>
      </w:r>
    </w:p>
    <w:p w:rsidR="00CC3737" w:rsidRPr="00CC3737" w:rsidRDefault="00CC3737" w:rsidP="00CC3737">
      <w:pPr>
        <w:pStyle w:val="ListParagraph"/>
        <w:numPr>
          <w:ilvl w:val="3"/>
          <w:numId w:val="1"/>
        </w:numPr>
        <w:rPr>
          <w:b/>
        </w:rPr>
      </w:pPr>
      <w:r>
        <w:t>Single cell reproduces asexually until it is visible</w:t>
      </w:r>
    </w:p>
    <w:p w:rsidR="00CC3737" w:rsidRPr="00CC3737" w:rsidRDefault="00CC3737" w:rsidP="00CC3737">
      <w:pPr>
        <w:pStyle w:val="ListParagraph"/>
        <w:numPr>
          <w:ilvl w:val="3"/>
          <w:numId w:val="1"/>
        </w:numPr>
        <w:rPr>
          <w:b/>
        </w:rPr>
      </w:pPr>
      <w:r>
        <w:t>Rough biomass estimate can be gotten via counting colonies</w:t>
      </w:r>
    </w:p>
    <w:p w:rsidR="00CC3737" w:rsidRPr="00CC3737" w:rsidRDefault="00CC3737" w:rsidP="00CC3737">
      <w:pPr>
        <w:pStyle w:val="ListParagraph"/>
        <w:numPr>
          <w:ilvl w:val="0"/>
          <w:numId w:val="1"/>
        </w:numPr>
        <w:rPr>
          <w:b/>
        </w:rPr>
      </w:pPr>
      <w:r>
        <w:t>Staining:</w:t>
      </w:r>
    </w:p>
    <w:p w:rsidR="00CC3737" w:rsidRPr="00CC3737" w:rsidRDefault="00CC3737" w:rsidP="00CC3737">
      <w:pPr>
        <w:pStyle w:val="ListParagraph"/>
        <w:numPr>
          <w:ilvl w:val="1"/>
          <w:numId w:val="1"/>
        </w:numPr>
        <w:rPr>
          <w:b/>
        </w:rPr>
      </w:pPr>
      <w:r>
        <w:t>Varieties:</w:t>
      </w:r>
    </w:p>
    <w:p w:rsidR="00CC3737" w:rsidRPr="00CC3737" w:rsidRDefault="00CC3737" w:rsidP="00CC3737">
      <w:pPr>
        <w:pStyle w:val="ListParagraph"/>
        <w:numPr>
          <w:ilvl w:val="2"/>
          <w:numId w:val="1"/>
        </w:numPr>
        <w:rPr>
          <w:b/>
        </w:rPr>
      </w:pPr>
      <w:r>
        <w:rPr>
          <w:u w:val="single"/>
        </w:rPr>
        <w:t>Simple:</w:t>
      </w:r>
      <w:r w:rsidR="00A70605">
        <w:t xml:space="preserve"> staining to detect the</w:t>
      </w:r>
      <w:r w:rsidR="00A70605" w:rsidRPr="00A70605">
        <w:rPr>
          <w:i/>
        </w:rPr>
        <w:t xml:space="preserve"> presence</w:t>
      </w:r>
      <w:r w:rsidR="00A70605">
        <w:t xml:space="preserve"> of microorganisms</w:t>
      </w:r>
    </w:p>
    <w:p w:rsidR="00CC3737" w:rsidRPr="00CC3737" w:rsidRDefault="00CC3737" w:rsidP="00CC3737">
      <w:pPr>
        <w:pStyle w:val="ListParagraph"/>
        <w:numPr>
          <w:ilvl w:val="2"/>
          <w:numId w:val="1"/>
        </w:numPr>
        <w:rPr>
          <w:b/>
        </w:rPr>
      </w:pPr>
      <w:r>
        <w:rPr>
          <w:u w:val="single"/>
        </w:rPr>
        <w:t>Differential:</w:t>
      </w:r>
      <w:r w:rsidR="00A70605">
        <w:t xml:space="preserve"> staining designed to dis</w:t>
      </w:r>
      <w:r w:rsidR="005038A7">
        <w:t>tinguish types of microorganisms based on some identif</w:t>
      </w:r>
      <w:r w:rsidR="009D756B">
        <w:t>ying feature (ex. Gram staining)</w:t>
      </w:r>
    </w:p>
    <w:p w:rsidR="00CC3737" w:rsidRPr="00860467" w:rsidRDefault="00CC3737" w:rsidP="00CC3737">
      <w:pPr>
        <w:pStyle w:val="ListParagraph"/>
        <w:numPr>
          <w:ilvl w:val="2"/>
          <w:numId w:val="1"/>
        </w:numPr>
        <w:rPr>
          <w:b/>
          <w:highlight w:val="yellow"/>
        </w:rPr>
      </w:pPr>
      <w:r w:rsidRPr="00860467">
        <w:rPr>
          <w:highlight w:val="yellow"/>
          <w:u w:val="single"/>
        </w:rPr>
        <w:t>Negative:</w:t>
      </w:r>
      <w:r w:rsidR="00C821E6" w:rsidRPr="00860467">
        <w:rPr>
          <w:highlight w:val="yellow"/>
        </w:rPr>
        <w:t xml:space="preserve"> staining of everything </w:t>
      </w:r>
      <w:r w:rsidR="00C821E6" w:rsidRPr="00860467">
        <w:rPr>
          <w:i/>
          <w:highlight w:val="yellow"/>
        </w:rPr>
        <w:t>around</w:t>
      </w:r>
      <w:r w:rsidR="00C821E6" w:rsidRPr="00860467">
        <w:rPr>
          <w:highlight w:val="yellow"/>
        </w:rPr>
        <w:t xml:space="preserve"> the microorganism</w:t>
      </w:r>
    </w:p>
    <w:p w:rsidR="00CC3737" w:rsidRPr="00860467" w:rsidRDefault="00CC3737" w:rsidP="00CC3737">
      <w:pPr>
        <w:pStyle w:val="ListParagraph"/>
        <w:numPr>
          <w:ilvl w:val="2"/>
          <w:numId w:val="1"/>
        </w:numPr>
        <w:rPr>
          <w:b/>
          <w:highlight w:val="yellow"/>
        </w:rPr>
      </w:pPr>
      <w:r w:rsidRPr="00860467">
        <w:rPr>
          <w:highlight w:val="yellow"/>
          <w:u w:val="single"/>
        </w:rPr>
        <w:lastRenderedPageBreak/>
        <w:t>Positive:</w:t>
      </w:r>
      <w:r w:rsidR="00C821E6" w:rsidRPr="00860467">
        <w:rPr>
          <w:highlight w:val="yellow"/>
        </w:rPr>
        <w:t xml:space="preserve"> staining that penetrates the membrane(s) of the microorganism(s) to stain the organism(s) themselves</w:t>
      </w:r>
    </w:p>
    <w:p w:rsidR="00CC3737" w:rsidRPr="00CC3737" w:rsidRDefault="00CC3737" w:rsidP="00CC3737">
      <w:pPr>
        <w:pStyle w:val="ListParagraph"/>
        <w:numPr>
          <w:ilvl w:val="0"/>
          <w:numId w:val="1"/>
        </w:numPr>
        <w:rPr>
          <w:b/>
        </w:rPr>
      </w:pPr>
      <w:r>
        <w:t>Pure Culture Techniques:</w:t>
      </w:r>
    </w:p>
    <w:p w:rsidR="00CC3737" w:rsidRPr="00860467" w:rsidRDefault="00CC3737" w:rsidP="00CC3737">
      <w:pPr>
        <w:pStyle w:val="ListParagraph"/>
        <w:numPr>
          <w:ilvl w:val="1"/>
          <w:numId w:val="1"/>
        </w:numPr>
        <w:rPr>
          <w:b/>
          <w:highlight w:val="yellow"/>
        </w:rPr>
      </w:pPr>
      <w:r w:rsidRPr="00860467">
        <w:rPr>
          <w:highlight w:val="yellow"/>
          <w:u w:val="single"/>
        </w:rPr>
        <w:t>Streak plate method:</w:t>
      </w:r>
      <w:r w:rsidRPr="00860467">
        <w:rPr>
          <w:highlight w:val="yellow"/>
        </w:rPr>
        <w:t xml:space="preserve"> pure culture technique used to separate mixed cultures or assess purity</w:t>
      </w:r>
    </w:p>
    <w:p w:rsidR="002E6F58" w:rsidRPr="00860467" w:rsidRDefault="002E6F58" w:rsidP="002E6F58">
      <w:pPr>
        <w:pStyle w:val="ListParagraph"/>
        <w:numPr>
          <w:ilvl w:val="2"/>
          <w:numId w:val="1"/>
        </w:numPr>
        <w:rPr>
          <w:b/>
          <w:highlight w:val="yellow"/>
        </w:rPr>
      </w:pPr>
      <w:r w:rsidRPr="00860467">
        <w:rPr>
          <w:highlight w:val="yellow"/>
        </w:rPr>
        <w:t xml:space="preserve">Sufficiently isolated cells will grow into colonies consisting of genetic copies of the original cell known as </w:t>
      </w:r>
      <w:r w:rsidRPr="00860467">
        <w:rPr>
          <w:highlight w:val="yellow"/>
          <w:u w:val="single"/>
        </w:rPr>
        <w:t>colony forming units (CFUs)</w:t>
      </w:r>
    </w:p>
    <w:p w:rsidR="005F6A6B" w:rsidRPr="00860467" w:rsidRDefault="00A70605" w:rsidP="005F6A6B">
      <w:pPr>
        <w:pStyle w:val="ListParagraph"/>
        <w:numPr>
          <w:ilvl w:val="1"/>
          <w:numId w:val="1"/>
        </w:numPr>
        <w:rPr>
          <w:b/>
          <w:highlight w:val="yellow"/>
        </w:rPr>
      </w:pPr>
      <w:r w:rsidRPr="00860467">
        <w:rPr>
          <w:highlight w:val="yellow"/>
          <w:u w:val="single"/>
        </w:rPr>
        <w:t>Spread plate:</w:t>
      </w:r>
      <w:r w:rsidRPr="00860467">
        <w:rPr>
          <w:highlight w:val="yellow"/>
        </w:rPr>
        <w:t xml:space="preserve"> deposition and uniform spread of a diluted microbial sample across an agar plate with an ethanol-sterilized g</w:t>
      </w:r>
      <w:r w:rsidR="005F6A6B" w:rsidRPr="00860467">
        <w:rPr>
          <w:highlight w:val="yellow"/>
        </w:rPr>
        <w:t>lass rod</w:t>
      </w:r>
    </w:p>
    <w:p w:rsidR="005F6A6B" w:rsidRPr="00860467" w:rsidRDefault="005F6A6B" w:rsidP="005F6A6B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860467">
        <w:rPr>
          <w:highlight w:val="yellow"/>
          <w:u w:val="single"/>
        </w:rPr>
        <w:t>Coliforms:</w:t>
      </w:r>
      <w:r w:rsidRPr="00860467">
        <w:rPr>
          <w:highlight w:val="yellow"/>
        </w:rPr>
        <w:t xml:space="preserve"> group of bacteria widely distributed in the environment and in the digestive system of birds and mammals</w:t>
      </w:r>
    </w:p>
    <w:p w:rsidR="005F6A6B" w:rsidRPr="00860467" w:rsidRDefault="005F6A6B" w:rsidP="005F6A6B">
      <w:pPr>
        <w:pStyle w:val="ListParagraph"/>
        <w:numPr>
          <w:ilvl w:val="1"/>
          <w:numId w:val="1"/>
        </w:numPr>
        <w:rPr>
          <w:b/>
          <w:highlight w:val="yellow"/>
        </w:rPr>
      </w:pPr>
      <w:r w:rsidRPr="00860467">
        <w:rPr>
          <w:highlight w:val="yellow"/>
          <w:u w:val="single"/>
        </w:rPr>
        <w:t>Indicator organisms:</w:t>
      </w:r>
      <w:r w:rsidRPr="00860467">
        <w:rPr>
          <w:highlight w:val="yellow"/>
        </w:rPr>
        <w:t xml:space="preserve"> microorganisms that are markers for possible fecal contamination when found in water</w:t>
      </w:r>
    </w:p>
    <w:p w:rsidR="005F6A6B" w:rsidRPr="00860467" w:rsidRDefault="005F6A6B" w:rsidP="005F6A6B">
      <w:pPr>
        <w:pStyle w:val="ListParagraph"/>
        <w:numPr>
          <w:ilvl w:val="2"/>
          <w:numId w:val="1"/>
        </w:numPr>
        <w:rPr>
          <w:b/>
          <w:highlight w:val="yellow"/>
        </w:rPr>
      </w:pPr>
      <w:r w:rsidRPr="00860467">
        <w:rPr>
          <w:highlight w:val="yellow"/>
        </w:rPr>
        <w:t>Good indicators b/c they are easily grown and identified in the lab</w:t>
      </w:r>
    </w:p>
    <w:p w:rsidR="00020BAA" w:rsidRPr="00020BAA" w:rsidRDefault="00020BAA" w:rsidP="00020BAA">
      <w:pPr>
        <w:pStyle w:val="ListParagraph"/>
        <w:numPr>
          <w:ilvl w:val="1"/>
          <w:numId w:val="1"/>
        </w:numPr>
        <w:rPr>
          <w:b/>
        </w:rPr>
      </w:pPr>
      <w:r>
        <w:rPr>
          <w:u w:val="single"/>
        </w:rPr>
        <w:t>MPN technique:</w:t>
      </w:r>
      <w:r>
        <w:t xml:space="preserve"> quantitative technique utilizing </w:t>
      </w:r>
      <w:r w:rsidR="0042398C">
        <w:t xml:space="preserve">serial </w:t>
      </w:r>
      <w:r>
        <w:t>dilutions and presence/absence data to estimate the most likely number of CFUs per 100mL of water</w:t>
      </w:r>
    </w:p>
    <w:p w:rsidR="00020BAA" w:rsidRPr="00020BAA" w:rsidRDefault="00020BAA" w:rsidP="00020BAA">
      <w:pPr>
        <w:pStyle w:val="ListParagraph"/>
        <w:numPr>
          <w:ilvl w:val="2"/>
          <w:numId w:val="1"/>
        </w:numPr>
        <w:rPr>
          <w:b/>
        </w:rPr>
      </w:pPr>
      <w:r>
        <w:rPr>
          <w:u w:val="single"/>
        </w:rPr>
        <w:t>Durham tubes:</w:t>
      </w:r>
      <w:r>
        <w:t xml:space="preserve"> small tubes used to indicate the presence or absence of gas accumulation</w:t>
      </w:r>
    </w:p>
    <w:p w:rsidR="00020BAA" w:rsidRPr="00020BAA" w:rsidRDefault="00020BAA" w:rsidP="00020BAA">
      <w:pPr>
        <w:pStyle w:val="ListParagraph"/>
        <w:numPr>
          <w:ilvl w:val="2"/>
          <w:numId w:val="1"/>
        </w:numPr>
        <w:rPr>
          <w:b/>
        </w:rPr>
      </w:pPr>
      <w:r>
        <w:rPr>
          <w:u w:val="single"/>
        </w:rPr>
        <w:t>LTB:</w:t>
      </w:r>
      <w:r>
        <w:t xml:space="preserve"> lauryl tryptose broth containing lauryl sulfate and lactose</w:t>
      </w:r>
    </w:p>
    <w:p w:rsidR="00020BAA" w:rsidRPr="00020BAA" w:rsidRDefault="00020BAA" w:rsidP="00020BAA">
      <w:pPr>
        <w:pStyle w:val="ListParagraph"/>
        <w:numPr>
          <w:ilvl w:val="3"/>
          <w:numId w:val="1"/>
        </w:numPr>
        <w:rPr>
          <w:b/>
        </w:rPr>
      </w:pPr>
      <w:r>
        <w:t>Lauryl sulfate inhibits the growth of non-coliforms</w:t>
      </w:r>
    </w:p>
    <w:p w:rsidR="00020BAA" w:rsidRPr="008D5CCC" w:rsidRDefault="00020BAA" w:rsidP="00020BAA">
      <w:pPr>
        <w:pStyle w:val="ListParagraph"/>
        <w:numPr>
          <w:ilvl w:val="3"/>
          <w:numId w:val="1"/>
        </w:numPr>
        <w:rPr>
          <w:b/>
        </w:rPr>
      </w:pPr>
      <w:r>
        <w:t>Lactose is used as fermentation source for coliforms</w:t>
      </w:r>
    </w:p>
    <w:p w:rsidR="008D5CCC" w:rsidRPr="00020BAA" w:rsidRDefault="008D5CCC" w:rsidP="008D5CCC">
      <w:pPr>
        <w:pStyle w:val="ListParagraph"/>
        <w:numPr>
          <w:ilvl w:val="2"/>
          <w:numId w:val="1"/>
        </w:numPr>
        <w:rPr>
          <w:b/>
        </w:rPr>
      </w:pPr>
      <w:r>
        <w:rPr>
          <w:u w:val="single"/>
        </w:rPr>
        <w:t>BGB:</w:t>
      </w:r>
      <w:r>
        <w:t xml:space="preserve"> brilliant green bile broth</w:t>
      </w:r>
    </w:p>
    <w:p w:rsidR="00020BAA" w:rsidRPr="00133948" w:rsidRDefault="00020BAA" w:rsidP="00020BAA">
      <w:pPr>
        <w:pStyle w:val="ListParagraph"/>
        <w:numPr>
          <w:ilvl w:val="1"/>
          <w:numId w:val="1"/>
        </w:numPr>
        <w:rPr>
          <w:b/>
        </w:rPr>
      </w:pPr>
      <w:r>
        <w:rPr>
          <w:u w:val="single"/>
        </w:rPr>
        <w:t>Membrane filtration technique:</w:t>
      </w:r>
      <w:r>
        <w:t xml:space="preserve"> </w:t>
      </w:r>
      <w:r w:rsidR="00133948">
        <w:t xml:space="preserve">vacuum </w:t>
      </w:r>
      <w:r>
        <w:t>filtration</w:t>
      </w:r>
      <w:r w:rsidR="00133948">
        <w:t xml:space="preserve"> of water sample</w:t>
      </w:r>
      <w:r>
        <w:t xml:space="preserve"> and subsequent</w:t>
      </w:r>
      <w:r w:rsidR="00133948">
        <w:t xml:space="preserve"> inoculation of bacteria on an Endo agar plate</w:t>
      </w:r>
    </w:p>
    <w:p w:rsidR="00133948" w:rsidRPr="00860467" w:rsidRDefault="00133948" w:rsidP="00133948">
      <w:pPr>
        <w:pStyle w:val="ListParagraph"/>
        <w:numPr>
          <w:ilvl w:val="2"/>
          <w:numId w:val="1"/>
        </w:numPr>
        <w:rPr>
          <w:b/>
          <w:highlight w:val="yellow"/>
        </w:rPr>
      </w:pPr>
      <w:r w:rsidRPr="00860467">
        <w:rPr>
          <w:highlight w:val="yellow"/>
          <w:u w:val="single"/>
        </w:rPr>
        <w:t>Endo agar:</w:t>
      </w:r>
      <w:r w:rsidRPr="00860467">
        <w:rPr>
          <w:highlight w:val="yellow"/>
        </w:rPr>
        <w:t xml:space="preserve"> nutrient agar selecting for Gram negative organisms and containing lactose and </w:t>
      </w:r>
      <w:r w:rsidRPr="00860467">
        <w:rPr>
          <w:highlight w:val="yellow"/>
          <w:u w:val="single"/>
        </w:rPr>
        <w:t>fuchsine</w:t>
      </w:r>
      <w:r w:rsidRPr="00860467">
        <w:rPr>
          <w:highlight w:val="yellow"/>
        </w:rPr>
        <w:t xml:space="preserve"> (stain that labels as pink/red organisms that produce lactic acid)</w:t>
      </w:r>
    </w:p>
    <w:p w:rsidR="00133948" w:rsidRPr="00860467" w:rsidRDefault="00133948" w:rsidP="00133948">
      <w:pPr>
        <w:pStyle w:val="ListParagraph"/>
        <w:numPr>
          <w:ilvl w:val="3"/>
          <w:numId w:val="1"/>
        </w:numPr>
        <w:rPr>
          <w:b/>
          <w:highlight w:val="yellow"/>
        </w:rPr>
      </w:pPr>
      <w:r w:rsidRPr="00860467">
        <w:rPr>
          <w:highlight w:val="yellow"/>
        </w:rPr>
        <w:t>Non-coliform colonies will appear white/clear</w:t>
      </w:r>
    </w:p>
    <w:p w:rsidR="00133948" w:rsidRPr="00860467" w:rsidRDefault="00133948" w:rsidP="00133948">
      <w:pPr>
        <w:pStyle w:val="ListParagraph"/>
        <w:numPr>
          <w:ilvl w:val="3"/>
          <w:numId w:val="1"/>
        </w:numPr>
        <w:rPr>
          <w:b/>
          <w:highlight w:val="yellow"/>
        </w:rPr>
      </w:pPr>
      <w:r w:rsidRPr="00860467">
        <w:rPr>
          <w:highlight w:val="yellow"/>
        </w:rPr>
        <w:t>Coliform colonies will appear as pink/red with a green metallic sheen</w:t>
      </w:r>
    </w:p>
    <w:p w:rsidR="008D5CCC" w:rsidRPr="008D5CCC" w:rsidRDefault="008D5CCC" w:rsidP="008D5CCC">
      <w:pPr>
        <w:pStyle w:val="ListParagraph"/>
        <w:numPr>
          <w:ilvl w:val="0"/>
          <w:numId w:val="1"/>
        </w:numPr>
        <w:rPr>
          <w:b/>
        </w:rPr>
      </w:pPr>
      <w:r>
        <w:t>Oxygen Tolerance:</w:t>
      </w:r>
    </w:p>
    <w:p w:rsidR="008D5CCC" w:rsidRPr="008D5CCC" w:rsidRDefault="008D5CCC" w:rsidP="008D5CCC">
      <w:pPr>
        <w:pStyle w:val="ListParagraph"/>
        <w:numPr>
          <w:ilvl w:val="1"/>
          <w:numId w:val="1"/>
        </w:numPr>
        <w:rPr>
          <w:b/>
        </w:rPr>
      </w:pPr>
      <w:r>
        <w:t xml:space="preserve">Organism </w:t>
      </w:r>
      <w:r w:rsidR="00457E6B">
        <w:t>typ</w:t>
      </w:r>
      <w:r>
        <w:t>es:</w:t>
      </w:r>
    </w:p>
    <w:p w:rsidR="008D5CCC" w:rsidRPr="00457E6B" w:rsidRDefault="00457E6B" w:rsidP="008D5CCC">
      <w:pPr>
        <w:pStyle w:val="ListParagraph"/>
        <w:numPr>
          <w:ilvl w:val="2"/>
          <w:numId w:val="1"/>
        </w:numPr>
        <w:rPr>
          <w:b/>
        </w:rPr>
      </w:pPr>
      <w:r>
        <w:rPr>
          <w:u w:val="single"/>
        </w:rPr>
        <w:t>Obligate aerobe:</w:t>
      </w:r>
      <w:r>
        <w:t xml:space="preserve"> organisms that require oxygen as a final electron acceptor</w:t>
      </w:r>
    </w:p>
    <w:p w:rsidR="00457E6B" w:rsidRPr="00457E6B" w:rsidRDefault="00457E6B" w:rsidP="008D5CCC">
      <w:pPr>
        <w:pStyle w:val="ListParagraph"/>
        <w:numPr>
          <w:ilvl w:val="2"/>
          <w:numId w:val="1"/>
        </w:numPr>
        <w:rPr>
          <w:b/>
        </w:rPr>
      </w:pPr>
      <w:r>
        <w:rPr>
          <w:u w:val="single"/>
        </w:rPr>
        <w:t>Obligate anaerobe:</w:t>
      </w:r>
      <w:r>
        <w:t xml:space="preserve"> organisms that are incapable of using oxygen as a final electron acceptor and poisoned by it</w:t>
      </w:r>
    </w:p>
    <w:p w:rsidR="00457E6B" w:rsidRPr="00457E6B" w:rsidRDefault="00457E6B" w:rsidP="008D5CCC">
      <w:pPr>
        <w:pStyle w:val="ListParagraph"/>
        <w:numPr>
          <w:ilvl w:val="2"/>
          <w:numId w:val="1"/>
        </w:numPr>
        <w:rPr>
          <w:b/>
        </w:rPr>
      </w:pPr>
      <w:r>
        <w:rPr>
          <w:u w:val="single"/>
        </w:rPr>
        <w:t>Facultative aerobe:</w:t>
      </w:r>
      <w:r>
        <w:t xml:space="preserve"> organisms that use oxygen as a final electron acceptor in aerobic environments</w:t>
      </w:r>
    </w:p>
    <w:p w:rsidR="00457E6B" w:rsidRPr="00457E6B" w:rsidRDefault="00457E6B" w:rsidP="008D5CCC">
      <w:pPr>
        <w:pStyle w:val="ListParagraph"/>
        <w:numPr>
          <w:ilvl w:val="2"/>
          <w:numId w:val="1"/>
        </w:numPr>
        <w:rPr>
          <w:b/>
        </w:rPr>
      </w:pPr>
      <w:r>
        <w:rPr>
          <w:u w:val="single"/>
        </w:rPr>
        <w:t>Aerotolerant:</w:t>
      </w:r>
      <w:r>
        <w:t xml:space="preserve"> organisms that never use oxygen as a final electron acceptor but can detoxify toxic forms of oxygen</w:t>
      </w:r>
    </w:p>
    <w:p w:rsidR="00457E6B" w:rsidRPr="00ED7C1C" w:rsidRDefault="00457E6B" w:rsidP="008D5CCC">
      <w:pPr>
        <w:pStyle w:val="ListParagraph"/>
        <w:numPr>
          <w:ilvl w:val="2"/>
          <w:numId w:val="1"/>
        </w:numPr>
        <w:rPr>
          <w:b/>
        </w:rPr>
      </w:pPr>
      <w:r>
        <w:rPr>
          <w:u w:val="single"/>
        </w:rPr>
        <w:t>Microaerophile:</w:t>
      </w:r>
      <w:r>
        <w:t xml:space="preserve"> organisms that require oxygen as a final electron acceptor at low concentrations because they have only a limited ability to detoxify toxic forms of oxygen</w:t>
      </w:r>
    </w:p>
    <w:p w:rsidR="00ED7C1C" w:rsidRPr="00ED7C1C" w:rsidRDefault="00ED7C1C" w:rsidP="00ED7C1C">
      <w:pPr>
        <w:pStyle w:val="ListParagraph"/>
        <w:numPr>
          <w:ilvl w:val="1"/>
          <w:numId w:val="1"/>
        </w:numPr>
        <w:rPr>
          <w:b/>
        </w:rPr>
      </w:pPr>
      <w:r>
        <w:t>Testing:</w:t>
      </w:r>
    </w:p>
    <w:p w:rsidR="00ED7C1C" w:rsidRPr="00ED7C1C" w:rsidRDefault="00ED7C1C" w:rsidP="00ED7C1C">
      <w:pPr>
        <w:pStyle w:val="ListParagraph"/>
        <w:numPr>
          <w:ilvl w:val="2"/>
          <w:numId w:val="1"/>
        </w:numPr>
        <w:rPr>
          <w:b/>
        </w:rPr>
      </w:pPr>
      <w:r>
        <w:t xml:space="preserve">Done using </w:t>
      </w:r>
      <w:r>
        <w:rPr>
          <w:u w:val="single"/>
        </w:rPr>
        <w:t>FTM</w:t>
      </w:r>
      <w:r>
        <w:t xml:space="preserve"> (fluid thioglycolate media), which provides an oxygen gradient and indicator</w:t>
      </w:r>
    </w:p>
    <w:p w:rsidR="00ED7C1C" w:rsidRPr="00ED7C1C" w:rsidRDefault="00ED7C1C" w:rsidP="00ED7C1C">
      <w:pPr>
        <w:pStyle w:val="ListParagraph"/>
        <w:numPr>
          <w:ilvl w:val="3"/>
          <w:numId w:val="1"/>
        </w:numPr>
        <w:rPr>
          <w:b/>
        </w:rPr>
      </w:pPr>
      <w:r>
        <w:rPr>
          <w:i/>
        </w:rPr>
        <w:lastRenderedPageBreak/>
        <w:t xml:space="preserve">S. epidermidis </w:t>
      </w:r>
      <w:r>
        <w:t>was the obligate aerobe in this lab</w:t>
      </w:r>
    </w:p>
    <w:p w:rsidR="00ED7C1C" w:rsidRPr="00ED7C1C" w:rsidRDefault="00ED7C1C" w:rsidP="00ED7C1C">
      <w:pPr>
        <w:pStyle w:val="ListParagraph"/>
        <w:numPr>
          <w:ilvl w:val="3"/>
          <w:numId w:val="1"/>
        </w:numPr>
        <w:rPr>
          <w:b/>
        </w:rPr>
      </w:pPr>
      <w:r>
        <w:rPr>
          <w:i/>
        </w:rPr>
        <w:t>C. sporogenes</w:t>
      </w:r>
      <w:r>
        <w:t xml:space="preserve"> was the obligate anaerobe in this lab</w:t>
      </w:r>
    </w:p>
    <w:p w:rsidR="00ED7C1C" w:rsidRPr="00860467" w:rsidRDefault="00ED7C1C" w:rsidP="00ED7C1C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860467">
        <w:rPr>
          <w:highlight w:val="yellow"/>
          <w:u w:val="single"/>
        </w:rPr>
        <w:t>Gram Staining:</w:t>
      </w:r>
      <w:r w:rsidRPr="00860467">
        <w:rPr>
          <w:highlight w:val="yellow"/>
        </w:rPr>
        <w:t xml:space="preserve"> differential stain that colors bacterial cells based upon the morphology of the cell wall</w:t>
      </w:r>
    </w:p>
    <w:p w:rsidR="00ED7C1C" w:rsidRPr="00860467" w:rsidRDefault="00ED7C1C" w:rsidP="00ED7C1C">
      <w:pPr>
        <w:pStyle w:val="ListParagraph"/>
        <w:numPr>
          <w:ilvl w:val="1"/>
          <w:numId w:val="1"/>
        </w:numPr>
        <w:rPr>
          <w:b/>
          <w:highlight w:val="yellow"/>
        </w:rPr>
      </w:pPr>
      <w:r w:rsidRPr="00860467">
        <w:rPr>
          <w:highlight w:val="yellow"/>
        </w:rPr>
        <w:t>Component stains:</w:t>
      </w:r>
    </w:p>
    <w:p w:rsidR="00ED7C1C" w:rsidRPr="00860467" w:rsidRDefault="00ED7C1C" w:rsidP="00ED7C1C">
      <w:pPr>
        <w:pStyle w:val="ListParagraph"/>
        <w:numPr>
          <w:ilvl w:val="2"/>
          <w:numId w:val="1"/>
        </w:numPr>
        <w:rPr>
          <w:b/>
          <w:highlight w:val="yellow"/>
        </w:rPr>
      </w:pPr>
      <w:r w:rsidRPr="00860467">
        <w:rPr>
          <w:highlight w:val="yellow"/>
          <w:u w:val="single"/>
        </w:rPr>
        <w:t>Primary:</w:t>
      </w:r>
      <w:r w:rsidRPr="00860467">
        <w:rPr>
          <w:highlight w:val="yellow"/>
        </w:rPr>
        <w:t xml:space="preserve"> crystal violet</w:t>
      </w:r>
    </w:p>
    <w:p w:rsidR="00ED7C1C" w:rsidRPr="00860467" w:rsidRDefault="00ED7C1C" w:rsidP="00ED7C1C">
      <w:pPr>
        <w:pStyle w:val="ListParagraph"/>
        <w:numPr>
          <w:ilvl w:val="2"/>
          <w:numId w:val="1"/>
        </w:numPr>
        <w:rPr>
          <w:b/>
          <w:highlight w:val="yellow"/>
        </w:rPr>
      </w:pPr>
      <w:r w:rsidRPr="00860467">
        <w:rPr>
          <w:highlight w:val="yellow"/>
          <w:u w:val="single"/>
        </w:rPr>
        <w:t>Mordant:</w:t>
      </w:r>
      <w:r w:rsidRPr="00860467">
        <w:rPr>
          <w:highlight w:val="yellow"/>
        </w:rPr>
        <w:t xml:space="preserve"> Gram’s iodine</w:t>
      </w:r>
    </w:p>
    <w:p w:rsidR="00ED7C1C" w:rsidRPr="00860467" w:rsidRDefault="00ED7C1C" w:rsidP="00ED7C1C">
      <w:pPr>
        <w:pStyle w:val="ListParagraph"/>
        <w:numPr>
          <w:ilvl w:val="2"/>
          <w:numId w:val="1"/>
        </w:numPr>
        <w:rPr>
          <w:b/>
          <w:highlight w:val="yellow"/>
        </w:rPr>
      </w:pPr>
      <w:r w:rsidRPr="00860467">
        <w:rPr>
          <w:highlight w:val="yellow"/>
          <w:u w:val="single"/>
        </w:rPr>
        <w:t>Decolorizer:</w:t>
      </w:r>
      <w:r w:rsidRPr="00860467">
        <w:rPr>
          <w:highlight w:val="yellow"/>
        </w:rPr>
        <w:t xml:space="preserve"> alcohol</w:t>
      </w:r>
    </w:p>
    <w:p w:rsidR="009D756B" w:rsidRPr="00860467" w:rsidRDefault="009D756B" w:rsidP="009D756B">
      <w:pPr>
        <w:pStyle w:val="ListParagraph"/>
        <w:numPr>
          <w:ilvl w:val="3"/>
          <w:numId w:val="1"/>
        </w:numPr>
        <w:rPr>
          <w:b/>
          <w:highlight w:val="yellow"/>
        </w:rPr>
      </w:pPr>
      <w:r w:rsidRPr="00860467">
        <w:rPr>
          <w:highlight w:val="yellow"/>
        </w:rPr>
        <w:t>This step is where Gram positive and Gram negative cells are differentiated (Gram+ stay blue while Gram- decolorize)</w:t>
      </w:r>
    </w:p>
    <w:p w:rsidR="00782573" w:rsidRPr="00860467" w:rsidRDefault="00782573" w:rsidP="009D756B">
      <w:pPr>
        <w:pStyle w:val="ListParagraph"/>
        <w:numPr>
          <w:ilvl w:val="3"/>
          <w:numId w:val="1"/>
        </w:numPr>
        <w:rPr>
          <w:b/>
          <w:highlight w:val="yellow"/>
        </w:rPr>
      </w:pPr>
      <w:r w:rsidRPr="00860467">
        <w:rPr>
          <w:highlight w:val="yellow"/>
        </w:rPr>
        <w:t>Over-decolorization results in false negatives</w:t>
      </w:r>
    </w:p>
    <w:p w:rsidR="00ED7C1C" w:rsidRPr="00860467" w:rsidRDefault="00ED7C1C" w:rsidP="00ED7C1C">
      <w:pPr>
        <w:pStyle w:val="ListParagraph"/>
        <w:numPr>
          <w:ilvl w:val="2"/>
          <w:numId w:val="1"/>
        </w:numPr>
        <w:rPr>
          <w:b/>
          <w:highlight w:val="yellow"/>
        </w:rPr>
      </w:pPr>
      <w:r w:rsidRPr="00860467">
        <w:rPr>
          <w:highlight w:val="yellow"/>
          <w:u w:val="single"/>
        </w:rPr>
        <w:t>Counterstain:</w:t>
      </w:r>
      <w:r w:rsidRPr="00860467">
        <w:rPr>
          <w:highlight w:val="yellow"/>
        </w:rPr>
        <w:t xml:space="preserve"> </w:t>
      </w:r>
      <w:r w:rsidR="009D756B" w:rsidRPr="00860467">
        <w:rPr>
          <w:highlight w:val="yellow"/>
        </w:rPr>
        <w:t>Safranin</w:t>
      </w:r>
    </w:p>
    <w:p w:rsidR="009D756B" w:rsidRPr="00860467" w:rsidRDefault="009D756B" w:rsidP="009D756B">
      <w:pPr>
        <w:pStyle w:val="ListParagraph"/>
        <w:numPr>
          <w:ilvl w:val="3"/>
          <w:numId w:val="1"/>
        </w:numPr>
        <w:rPr>
          <w:b/>
          <w:highlight w:val="yellow"/>
        </w:rPr>
      </w:pPr>
      <w:r w:rsidRPr="00860467">
        <w:rPr>
          <w:highlight w:val="yellow"/>
        </w:rPr>
        <w:t>Gram+ cells stay blue while Gram- cells turn pink/red</w:t>
      </w:r>
    </w:p>
    <w:p w:rsidR="007063C6" w:rsidRPr="007063C6" w:rsidRDefault="007063C6" w:rsidP="007063C6">
      <w:pPr>
        <w:pStyle w:val="ListParagraph"/>
        <w:numPr>
          <w:ilvl w:val="0"/>
          <w:numId w:val="1"/>
        </w:numPr>
        <w:rPr>
          <w:b/>
        </w:rPr>
      </w:pPr>
      <w:r>
        <w:rPr>
          <w:u w:val="single"/>
        </w:rPr>
        <w:t>MPN:</w:t>
      </w:r>
      <w:r>
        <w:t xml:space="preserve"> most probable number</w:t>
      </w:r>
    </w:p>
    <w:p w:rsidR="007063C6" w:rsidRPr="007063C6" w:rsidRDefault="007063C6" w:rsidP="007063C6">
      <w:pPr>
        <w:pStyle w:val="ListParagraph"/>
        <w:numPr>
          <w:ilvl w:val="1"/>
          <w:numId w:val="1"/>
        </w:numPr>
        <w:rPr>
          <w:b/>
        </w:rPr>
      </w:pPr>
      <w:r>
        <w:t xml:space="preserve">Formula: MPN/100mL = 100P + </w:t>
      </w:r>
      <w:proofErr w:type="gramStart"/>
      <w:r>
        <w:t>rad(</w:t>
      </w:r>
      <w:proofErr w:type="spellStart"/>
      <w:proofErr w:type="gramEnd"/>
      <w:r>
        <w:t>V</w:t>
      </w:r>
      <w:r>
        <w:rPr>
          <w:vertAlign w:val="subscript"/>
        </w:rPr>
        <w:t>n</w:t>
      </w:r>
      <w:proofErr w:type="spellEnd"/>
      <w:r>
        <w:t xml:space="preserve"> </w:t>
      </w:r>
      <w:proofErr w:type="spellStart"/>
      <w:r>
        <w:t>V</w:t>
      </w:r>
      <w:r>
        <w:rPr>
          <w:vertAlign w:val="subscript"/>
        </w:rPr>
        <w:t>a</w:t>
      </w:r>
      <w:proofErr w:type="spellEnd"/>
      <w:r>
        <w:t>)</w:t>
      </w:r>
    </w:p>
    <w:p w:rsidR="007063C6" w:rsidRPr="007063C6" w:rsidRDefault="007063C6" w:rsidP="007063C6">
      <w:pPr>
        <w:pStyle w:val="ListParagraph"/>
        <w:numPr>
          <w:ilvl w:val="2"/>
          <w:numId w:val="1"/>
        </w:numPr>
        <w:rPr>
          <w:b/>
        </w:rPr>
      </w:pPr>
      <w:r>
        <w:t>P = total number of positive results</w:t>
      </w:r>
    </w:p>
    <w:p w:rsidR="007063C6" w:rsidRPr="007063C6" w:rsidRDefault="007063C6" w:rsidP="007063C6">
      <w:pPr>
        <w:pStyle w:val="ListParagraph"/>
        <w:numPr>
          <w:ilvl w:val="2"/>
          <w:numId w:val="1"/>
        </w:numPr>
        <w:rPr>
          <w:b/>
        </w:rPr>
      </w:pPr>
      <w:proofErr w:type="spellStart"/>
      <w:r>
        <w:t>V</w:t>
      </w:r>
      <w:r>
        <w:rPr>
          <w:vertAlign w:val="subscript"/>
        </w:rPr>
        <w:t>n</w:t>
      </w:r>
      <w:proofErr w:type="spellEnd"/>
      <w:r>
        <w:t xml:space="preserve"> = combined volume of sample that produced negative results</w:t>
      </w:r>
    </w:p>
    <w:p w:rsidR="007063C6" w:rsidRPr="0091256D" w:rsidRDefault="007063C6" w:rsidP="007063C6">
      <w:pPr>
        <w:pStyle w:val="ListParagraph"/>
        <w:numPr>
          <w:ilvl w:val="2"/>
          <w:numId w:val="1"/>
        </w:numPr>
        <w:rPr>
          <w:b/>
        </w:rPr>
      </w:pPr>
      <w:proofErr w:type="spellStart"/>
      <w:r>
        <w:t>V</w:t>
      </w:r>
      <w:r>
        <w:rPr>
          <w:vertAlign w:val="subscript"/>
        </w:rPr>
        <w:t>a</w:t>
      </w:r>
      <w:proofErr w:type="spellEnd"/>
      <w:r>
        <w:rPr>
          <w:vertAlign w:val="subscript"/>
        </w:rPr>
        <w:t xml:space="preserve"> </w:t>
      </w:r>
      <w:r>
        <w:t>= combined volume of sample in all tubes</w:t>
      </w:r>
    </w:p>
    <w:p w:rsidR="0091256D" w:rsidRPr="0091256D" w:rsidRDefault="0091256D" w:rsidP="0091256D">
      <w:pPr>
        <w:pStyle w:val="ListParagraph"/>
        <w:numPr>
          <w:ilvl w:val="0"/>
          <w:numId w:val="1"/>
        </w:numPr>
        <w:rPr>
          <w:b/>
        </w:rPr>
      </w:pPr>
      <w:r>
        <w:rPr>
          <w:u w:val="single"/>
        </w:rPr>
        <w:t>Enterobacteriaceae:</w:t>
      </w:r>
      <w:r>
        <w:t xml:space="preserve"> large family of Gram-negative bacteria that are a normal part of gut flora and can also cause gastrointestinal illnesses</w:t>
      </w:r>
    </w:p>
    <w:p w:rsidR="0091256D" w:rsidRPr="0077676C" w:rsidRDefault="0077676C" w:rsidP="0091256D">
      <w:pPr>
        <w:pStyle w:val="ListParagraph"/>
        <w:numPr>
          <w:ilvl w:val="1"/>
          <w:numId w:val="1"/>
        </w:numPr>
        <w:rPr>
          <w:b/>
        </w:rPr>
      </w:pPr>
      <w:r>
        <w:t>Testing is often based on changes in pH due to production of acidic or alkaline byproducts</w:t>
      </w:r>
    </w:p>
    <w:p w:rsidR="0077676C" w:rsidRPr="008D04B3" w:rsidRDefault="0077676C" w:rsidP="0077676C">
      <w:pPr>
        <w:pStyle w:val="ListParagraph"/>
        <w:numPr>
          <w:ilvl w:val="2"/>
          <w:numId w:val="1"/>
        </w:numPr>
        <w:rPr>
          <w:b/>
        </w:rPr>
      </w:pPr>
      <w:r>
        <w:t>Color change usually indicates a positive result</w:t>
      </w:r>
    </w:p>
    <w:p w:rsidR="008D04B3" w:rsidRPr="00860467" w:rsidRDefault="008D04B3" w:rsidP="008D04B3">
      <w:pPr>
        <w:pStyle w:val="ListParagraph"/>
        <w:numPr>
          <w:ilvl w:val="2"/>
          <w:numId w:val="1"/>
        </w:numPr>
        <w:rPr>
          <w:b/>
          <w:highlight w:val="yellow"/>
        </w:rPr>
      </w:pPr>
      <w:r w:rsidRPr="00860467">
        <w:rPr>
          <w:highlight w:val="yellow"/>
          <w:u w:val="single"/>
        </w:rPr>
        <w:t>Differential media:</w:t>
      </w:r>
      <w:r w:rsidRPr="00860467">
        <w:rPr>
          <w:highlight w:val="yellow"/>
        </w:rPr>
        <w:t xml:space="preserve"> media that allows the growth of several types of organisms but also allows distinguishing of said organisms based on different phenotypic traits that are displayed</w:t>
      </w:r>
    </w:p>
    <w:p w:rsidR="008D04B3" w:rsidRPr="00860467" w:rsidRDefault="008D04B3" w:rsidP="008D04B3">
      <w:pPr>
        <w:pStyle w:val="ListParagraph"/>
        <w:numPr>
          <w:ilvl w:val="3"/>
          <w:numId w:val="1"/>
        </w:numPr>
        <w:rPr>
          <w:b/>
          <w:highlight w:val="yellow"/>
        </w:rPr>
      </w:pPr>
      <w:r w:rsidRPr="00860467">
        <w:rPr>
          <w:highlight w:val="yellow"/>
        </w:rPr>
        <w:t>MacConkey Agar is an example of differential media</w:t>
      </w:r>
    </w:p>
    <w:p w:rsidR="008D04B3" w:rsidRPr="00860467" w:rsidRDefault="008D04B3" w:rsidP="008D04B3">
      <w:pPr>
        <w:pStyle w:val="ListParagraph"/>
        <w:numPr>
          <w:ilvl w:val="4"/>
          <w:numId w:val="1"/>
        </w:numPr>
        <w:rPr>
          <w:b/>
          <w:highlight w:val="yellow"/>
        </w:rPr>
      </w:pPr>
      <w:r w:rsidRPr="00860467">
        <w:rPr>
          <w:highlight w:val="yellow"/>
        </w:rPr>
        <w:t>Bile salts select for gram-negative organisms</w:t>
      </w:r>
    </w:p>
    <w:p w:rsidR="008D04B3" w:rsidRPr="00860467" w:rsidRDefault="008D04B3" w:rsidP="008D04B3">
      <w:pPr>
        <w:pStyle w:val="ListParagraph"/>
        <w:numPr>
          <w:ilvl w:val="4"/>
          <w:numId w:val="1"/>
        </w:numPr>
        <w:rPr>
          <w:b/>
          <w:highlight w:val="yellow"/>
        </w:rPr>
      </w:pPr>
      <w:r w:rsidRPr="00860467">
        <w:rPr>
          <w:highlight w:val="yellow"/>
        </w:rPr>
        <w:t>Lactose causes red color change in organisms that ferment lactose (organisms that are nonlactose fermenting stay colorless)</w:t>
      </w:r>
    </w:p>
    <w:p w:rsidR="00E0795B" w:rsidRPr="00860467" w:rsidRDefault="00E0795B" w:rsidP="00E0795B">
      <w:pPr>
        <w:pStyle w:val="ListParagraph"/>
        <w:numPr>
          <w:ilvl w:val="3"/>
          <w:numId w:val="1"/>
        </w:numPr>
        <w:rPr>
          <w:b/>
          <w:highlight w:val="yellow"/>
        </w:rPr>
      </w:pPr>
      <w:r w:rsidRPr="00860467">
        <w:rPr>
          <w:highlight w:val="yellow"/>
        </w:rPr>
        <w:t>Kliger’s Iron Agar</w:t>
      </w:r>
    </w:p>
    <w:p w:rsidR="00E0795B" w:rsidRPr="00860467" w:rsidRDefault="00E0795B" w:rsidP="00E0795B">
      <w:pPr>
        <w:pStyle w:val="ListParagraph"/>
        <w:numPr>
          <w:ilvl w:val="4"/>
          <w:numId w:val="1"/>
        </w:numPr>
        <w:rPr>
          <w:b/>
          <w:highlight w:val="yellow"/>
        </w:rPr>
      </w:pPr>
      <w:r w:rsidRPr="00860467">
        <w:rPr>
          <w:highlight w:val="yellow"/>
        </w:rPr>
        <w:t xml:space="preserve">Differentiates between organisms that ferment lactose (and glucose) and those that </w:t>
      </w:r>
      <w:r w:rsidRPr="00860467">
        <w:rPr>
          <w:i/>
          <w:highlight w:val="yellow"/>
        </w:rPr>
        <w:t>only</w:t>
      </w:r>
      <w:r w:rsidRPr="00860467">
        <w:rPr>
          <w:highlight w:val="yellow"/>
        </w:rPr>
        <w:t xml:space="preserve"> ferment glucose, and those who cannot ferment </w:t>
      </w:r>
      <w:r w:rsidRPr="00860467">
        <w:rPr>
          <w:i/>
          <w:highlight w:val="yellow"/>
        </w:rPr>
        <w:t>either</w:t>
      </w:r>
      <w:r w:rsidRPr="00860467">
        <w:rPr>
          <w:highlight w:val="yellow"/>
        </w:rPr>
        <w:t xml:space="preserve"> sugar</w:t>
      </w:r>
    </w:p>
    <w:p w:rsidR="00E0795B" w:rsidRPr="00860467" w:rsidRDefault="00E0795B" w:rsidP="00E0795B">
      <w:pPr>
        <w:pStyle w:val="ListParagraph"/>
        <w:numPr>
          <w:ilvl w:val="5"/>
          <w:numId w:val="1"/>
        </w:numPr>
        <w:rPr>
          <w:b/>
          <w:highlight w:val="yellow"/>
        </w:rPr>
      </w:pPr>
      <w:r w:rsidRPr="00860467">
        <w:rPr>
          <w:highlight w:val="yellow"/>
        </w:rPr>
        <w:t>Media remains red if neither sugar is fermented</w:t>
      </w:r>
    </w:p>
    <w:p w:rsidR="00E0795B" w:rsidRPr="00860467" w:rsidRDefault="00E0795B" w:rsidP="00E0795B">
      <w:pPr>
        <w:pStyle w:val="ListParagraph"/>
        <w:numPr>
          <w:ilvl w:val="5"/>
          <w:numId w:val="1"/>
        </w:numPr>
        <w:rPr>
          <w:b/>
          <w:highlight w:val="yellow"/>
        </w:rPr>
      </w:pPr>
      <w:r w:rsidRPr="00860467">
        <w:rPr>
          <w:highlight w:val="yellow"/>
        </w:rPr>
        <w:t>Slant remains red while butt of media turns yellow if only glucose is fermented</w:t>
      </w:r>
    </w:p>
    <w:p w:rsidR="00E0795B" w:rsidRPr="00860467" w:rsidRDefault="00E0795B" w:rsidP="00E0795B">
      <w:pPr>
        <w:pStyle w:val="ListParagraph"/>
        <w:numPr>
          <w:ilvl w:val="5"/>
          <w:numId w:val="1"/>
        </w:numPr>
        <w:rPr>
          <w:b/>
          <w:highlight w:val="yellow"/>
        </w:rPr>
      </w:pPr>
      <w:r w:rsidRPr="00860467">
        <w:rPr>
          <w:highlight w:val="yellow"/>
        </w:rPr>
        <w:t>Slant and butt turn yellow if lactose is fermented due to lactic acid formation</w:t>
      </w:r>
    </w:p>
    <w:p w:rsidR="00E0795B" w:rsidRPr="00860467" w:rsidRDefault="00E0795B" w:rsidP="00E0795B">
      <w:pPr>
        <w:pStyle w:val="ListParagraph"/>
        <w:numPr>
          <w:ilvl w:val="5"/>
          <w:numId w:val="1"/>
        </w:numPr>
        <w:rPr>
          <w:b/>
          <w:highlight w:val="yellow"/>
        </w:rPr>
      </w:pPr>
      <w:r w:rsidRPr="00860467">
        <w:rPr>
          <w:highlight w:val="yellow"/>
        </w:rPr>
        <w:t>Media turns black if a sulfur-reducing organism is present</w:t>
      </w:r>
    </w:p>
    <w:p w:rsidR="00667B4E" w:rsidRPr="00860467" w:rsidRDefault="00667B4E" w:rsidP="00667B4E">
      <w:pPr>
        <w:pStyle w:val="ListParagraph"/>
        <w:numPr>
          <w:ilvl w:val="3"/>
          <w:numId w:val="1"/>
        </w:numPr>
        <w:rPr>
          <w:b/>
          <w:highlight w:val="yellow"/>
        </w:rPr>
      </w:pPr>
      <w:r w:rsidRPr="00860467">
        <w:rPr>
          <w:highlight w:val="yellow"/>
        </w:rPr>
        <w:t>Sulfur Indole Media</w:t>
      </w:r>
    </w:p>
    <w:p w:rsidR="00667B4E" w:rsidRPr="00860467" w:rsidRDefault="00667B4E" w:rsidP="00667B4E">
      <w:pPr>
        <w:pStyle w:val="ListParagraph"/>
        <w:numPr>
          <w:ilvl w:val="4"/>
          <w:numId w:val="1"/>
        </w:numPr>
        <w:rPr>
          <w:b/>
          <w:highlight w:val="yellow"/>
        </w:rPr>
      </w:pPr>
      <w:r w:rsidRPr="00860467">
        <w:rPr>
          <w:highlight w:val="yellow"/>
        </w:rPr>
        <w:t>Designed to test for indole production, motility, and H</w:t>
      </w:r>
      <w:r w:rsidRPr="00860467">
        <w:rPr>
          <w:highlight w:val="yellow"/>
          <w:vertAlign w:val="subscript"/>
        </w:rPr>
        <w:t>2</w:t>
      </w:r>
      <w:r w:rsidRPr="00860467">
        <w:rPr>
          <w:highlight w:val="yellow"/>
        </w:rPr>
        <w:t>S production</w:t>
      </w:r>
    </w:p>
    <w:p w:rsidR="00667B4E" w:rsidRPr="00860467" w:rsidRDefault="00667B4E" w:rsidP="00667B4E">
      <w:pPr>
        <w:pStyle w:val="ListParagraph"/>
        <w:numPr>
          <w:ilvl w:val="5"/>
          <w:numId w:val="1"/>
        </w:numPr>
        <w:rPr>
          <w:b/>
          <w:highlight w:val="yellow"/>
        </w:rPr>
      </w:pPr>
      <w:r w:rsidRPr="00860467">
        <w:rPr>
          <w:highlight w:val="yellow"/>
        </w:rPr>
        <w:t xml:space="preserve">Addition of </w:t>
      </w:r>
      <w:proofErr w:type="spellStart"/>
      <w:r w:rsidRPr="00860467">
        <w:rPr>
          <w:highlight w:val="yellow"/>
        </w:rPr>
        <w:t>Kovac’s</w:t>
      </w:r>
      <w:proofErr w:type="spellEnd"/>
      <w:r w:rsidRPr="00860467">
        <w:rPr>
          <w:highlight w:val="yellow"/>
        </w:rPr>
        <w:t xml:space="preserve"> Reagent tests for indole production (surface of agar will turn red if it is present)</w:t>
      </w:r>
    </w:p>
    <w:p w:rsidR="00667B4E" w:rsidRPr="00667B4E" w:rsidRDefault="00667B4E" w:rsidP="00667B4E">
      <w:pPr>
        <w:pStyle w:val="ListParagraph"/>
        <w:numPr>
          <w:ilvl w:val="5"/>
          <w:numId w:val="1"/>
        </w:numPr>
        <w:rPr>
          <w:b/>
        </w:rPr>
      </w:pPr>
      <w:r>
        <w:lastRenderedPageBreak/>
        <w:t>Organisms that are motile will exhibit diffuse growth spreading out from the initial stab line; organisms that are not motile will only grow where the agar was stabbed</w:t>
      </w:r>
    </w:p>
    <w:p w:rsidR="00667B4E" w:rsidRPr="00667B4E" w:rsidRDefault="00667B4E" w:rsidP="00667B4E">
      <w:pPr>
        <w:pStyle w:val="ListParagraph"/>
        <w:numPr>
          <w:ilvl w:val="5"/>
          <w:numId w:val="1"/>
        </w:numPr>
        <w:rPr>
          <w:b/>
        </w:rPr>
      </w:pPr>
      <w:r>
        <w:t>Presence of H</w:t>
      </w:r>
      <w:r>
        <w:rPr>
          <w:vertAlign w:val="subscript"/>
        </w:rPr>
        <w:t>2</w:t>
      </w:r>
      <w:r>
        <w:t>S gas will give a black precipitate (reaction with ferrous sulfate occurs)</w:t>
      </w:r>
    </w:p>
    <w:p w:rsidR="00667B4E" w:rsidRPr="00667B4E" w:rsidRDefault="00667B4E" w:rsidP="00667B4E">
      <w:pPr>
        <w:pStyle w:val="ListParagraph"/>
        <w:numPr>
          <w:ilvl w:val="3"/>
          <w:numId w:val="1"/>
        </w:numPr>
        <w:rPr>
          <w:b/>
        </w:rPr>
      </w:pPr>
      <w:r>
        <w:t>Urea Broth:</w:t>
      </w:r>
    </w:p>
    <w:p w:rsidR="00667B4E" w:rsidRPr="00667B4E" w:rsidRDefault="00667B4E" w:rsidP="00667B4E">
      <w:pPr>
        <w:pStyle w:val="ListParagraph"/>
        <w:numPr>
          <w:ilvl w:val="4"/>
          <w:numId w:val="1"/>
        </w:numPr>
        <w:rPr>
          <w:b/>
        </w:rPr>
      </w:pPr>
      <w:r>
        <w:t>Tests for the hydrolysis of urea to carbon dioxide and ammonia (rapid pH change occurs)</w:t>
      </w:r>
    </w:p>
    <w:p w:rsidR="00667B4E" w:rsidRPr="00667B4E" w:rsidRDefault="00667B4E" w:rsidP="00667B4E">
      <w:pPr>
        <w:pStyle w:val="ListParagraph"/>
        <w:numPr>
          <w:ilvl w:val="5"/>
          <w:numId w:val="1"/>
        </w:numPr>
        <w:rPr>
          <w:b/>
        </w:rPr>
      </w:pPr>
      <w:r>
        <w:t>Test turns pink in the presence of urease</w:t>
      </w:r>
    </w:p>
    <w:p w:rsidR="00667B4E" w:rsidRPr="00667B4E" w:rsidRDefault="00667B4E" w:rsidP="00667B4E">
      <w:pPr>
        <w:pStyle w:val="ListParagraph"/>
        <w:numPr>
          <w:ilvl w:val="5"/>
          <w:numId w:val="1"/>
        </w:numPr>
        <w:rPr>
          <w:b/>
        </w:rPr>
      </w:pPr>
      <w:r>
        <w:t>Solution remains yellow/orange if urease is not present</w:t>
      </w:r>
    </w:p>
    <w:p w:rsidR="00667B4E" w:rsidRPr="00860467" w:rsidRDefault="00667B4E" w:rsidP="00667B4E">
      <w:pPr>
        <w:pStyle w:val="ListParagraph"/>
        <w:numPr>
          <w:ilvl w:val="3"/>
          <w:numId w:val="1"/>
        </w:numPr>
        <w:rPr>
          <w:b/>
          <w:highlight w:val="yellow"/>
        </w:rPr>
      </w:pPr>
      <w:r w:rsidRPr="00860467">
        <w:rPr>
          <w:highlight w:val="yellow"/>
        </w:rPr>
        <w:t>Citrate Utilization:</w:t>
      </w:r>
    </w:p>
    <w:p w:rsidR="00667B4E" w:rsidRPr="00860467" w:rsidRDefault="00667B4E" w:rsidP="00667B4E">
      <w:pPr>
        <w:pStyle w:val="ListParagraph"/>
        <w:numPr>
          <w:ilvl w:val="4"/>
          <w:numId w:val="1"/>
        </w:numPr>
        <w:rPr>
          <w:b/>
          <w:highlight w:val="yellow"/>
        </w:rPr>
      </w:pPr>
      <w:r w:rsidRPr="00860467">
        <w:rPr>
          <w:highlight w:val="yellow"/>
        </w:rPr>
        <w:t>Tests the ability of the organism to use citrate as the sole carbon and energy source</w:t>
      </w:r>
    </w:p>
    <w:p w:rsidR="00667B4E" w:rsidRPr="00860467" w:rsidRDefault="00667B4E" w:rsidP="00667B4E">
      <w:pPr>
        <w:pStyle w:val="ListParagraph"/>
        <w:numPr>
          <w:ilvl w:val="5"/>
          <w:numId w:val="1"/>
        </w:numPr>
        <w:rPr>
          <w:b/>
          <w:highlight w:val="yellow"/>
        </w:rPr>
      </w:pPr>
      <w:r w:rsidRPr="00860467">
        <w:rPr>
          <w:highlight w:val="yellow"/>
        </w:rPr>
        <w:t>Positive reaction turns bromothymol blue indicator from green to blue</w:t>
      </w:r>
    </w:p>
    <w:p w:rsidR="00667B4E" w:rsidRPr="00860467" w:rsidRDefault="00667B4E" w:rsidP="00667B4E">
      <w:pPr>
        <w:pStyle w:val="ListParagraph"/>
        <w:numPr>
          <w:ilvl w:val="5"/>
          <w:numId w:val="1"/>
        </w:numPr>
        <w:rPr>
          <w:b/>
          <w:highlight w:val="yellow"/>
        </w:rPr>
      </w:pPr>
      <w:r w:rsidRPr="00860467">
        <w:rPr>
          <w:highlight w:val="yellow"/>
        </w:rPr>
        <w:t>Negative result remains green</w:t>
      </w:r>
    </w:p>
    <w:p w:rsidR="00BD5949" w:rsidRPr="00BD5949" w:rsidRDefault="00BD5949" w:rsidP="00BD5949">
      <w:pPr>
        <w:pStyle w:val="ListParagraph"/>
        <w:numPr>
          <w:ilvl w:val="3"/>
          <w:numId w:val="1"/>
        </w:numPr>
        <w:rPr>
          <w:b/>
        </w:rPr>
      </w:pPr>
      <w:r>
        <w:t>Methyl Red Voges-Proskauer:</w:t>
      </w:r>
    </w:p>
    <w:p w:rsidR="00BD5949" w:rsidRPr="00E00C91" w:rsidRDefault="00E00C91" w:rsidP="00BD5949">
      <w:pPr>
        <w:pStyle w:val="ListParagraph"/>
        <w:numPr>
          <w:ilvl w:val="4"/>
          <w:numId w:val="1"/>
        </w:numPr>
        <w:rPr>
          <w:b/>
        </w:rPr>
      </w:pPr>
      <w:r>
        <w:t xml:space="preserve">Tests whether a species ferments glucose to produce stable organic acids or whether it produces a neutral alcohol </w:t>
      </w:r>
      <w:proofErr w:type="gramStart"/>
      <w:r>
        <w:t>end product</w:t>
      </w:r>
      <w:proofErr w:type="gramEnd"/>
    </w:p>
    <w:p w:rsidR="00E00C91" w:rsidRPr="00E00C91" w:rsidRDefault="00E00C91" w:rsidP="00E00C91">
      <w:pPr>
        <w:pStyle w:val="ListParagraph"/>
        <w:numPr>
          <w:ilvl w:val="5"/>
          <w:numId w:val="1"/>
        </w:numPr>
        <w:rPr>
          <w:b/>
        </w:rPr>
      </w:pPr>
      <w:r>
        <w:t xml:space="preserve">Methyl red indicator turns red when acids are produced and has no color with a neutral alcohol </w:t>
      </w:r>
      <w:proofErr w:type="gramStart"/>
      <w:r>
        <w:t>end product</w:t>
      </w:r>
      <w:proofErr w:type="gramEnd"/>
    </w:p>
    <w:p w:rsidR="00E00C91" w:rsidRDefault="00E00C91" w:rsidP="00E00C91">
      <w:pPr>
        <w:pStyle w:val="ListParagraph"/>
        <w:numPr>
          <w:ilvl w:val="5"/>
          <w:numId w:val="1"/>
        </w:numPr>
      </w:pPr>
      <w:r w:rsidRPr="00E00C91">
        <w:t>Voges-Proskauer</w:t>
      </w:r>
      <w:r>
        <w:t xml:space="preserve"> used on negative methyl red tests; cherry red color produced in presence of acetoin </w:t>
      </w:r>
      <w:r w:rsidR="00935B99">
        <w:t>while a negative reaction turns copper</w:t>
      </w:r>
    </w:p>
    <w:p w:rsidR="00935B99" w:rsidRDefault="00935B99" w:rsidP="00935B99">
      <w:pPr>
        <w:pStyle w:val="ListParagraph"/>
        <w:numPr>
          <w:ilvl w:val="3"/>
          <w:numId w:val="1"/>
        </w:numPr>
      </w:pPr>
      <w:r>
        <w:t>Oxidase Test:</w:t>
      </w:r>
    </w:p>
    <w:p w:rsidR="00935B99" w:rsidRDefault="00935B99" w:rsidP="00935B99">
      <w:pPr>
        <w:pStyle w:val="ListParagraph"/>
        <w:numPr>
          <w:ilvl w:val="4"/>
          <w:numId w:val="1"/>
        </w:numPr>
      </w:pPr>
      <w:r>
        <w:t>Tests for the presence of cytochrome C oxidase in the electron transport chain</w:t>
      </w:r>
    </w:p>
    <w:p w:rsidR="00935B99" w:rsidRDefault="00935B99" w:rsidP="00935B99">
      <w:pPr>
        <w:pStyle w:val="ListParagraph"/>
        <w:numPr>
          <w:ilvl w:val="5"/>
          <w:numId w:val="1"/>
        </w:numPr>
      </w:pPr>
      <w:r>
        <w:t>Oxidase positive organisms will turn the swab from orange to purple</w:t>
      </w:r>
    </w:p>
    <w:p w:rsidR="00935B99" w:rsidRDefault="00935B99" w:rsidP="00935B99">
      <w:pPr>
        <w:pStyle w:val="ListParagraph"/>
        <w:numPr>
          <w:ilvl w:val="3"/>
          <w:numId w:val="1"/>
        </w:numPr>
      </w:pPr>
      <w:r>
        <w:t xml:space="preserve">API strips can also be used for the identification of </w:t>
      </w:r>
      <w:r>
        <w:rPr>
          <w:i/>
        </w:rPr>
        <w:t>Enterobacteriaceae</w:t>
      </w:r>
      <w:r>
        <w:t xml:space="preserve"> (each microtubule has a specific dehydrated media and color changes take place in the tubes during incubation or after reagent addition)</w:t>
      </w:r>
    </w:p>
    <w:p w:rsidR="00E30196" w:rsidRPr="00E00C91" w:rsidRDefault="00E30196" w:rsidP="00E30196">
      <w:pPr>
        <w:pStyle w:val="ListParagraph"/>
        <w:numPr>
          <w:ilvl w:val="4"/>
          <w:numId w:val="1"/>
        </w:numPr>
      </w:pPr>
      <w:r>
        <w:t xml:space="preserve">Unique code from tests </w:t>
      </w:r>
      <w:proofErr w:type="gramStart"/>
      <w:r>
        <w:t>entered into API</w:t>
      </w:r>
      <w:proofErr w:type="gramEnd"/>
      <w:r>
        <w:t xml:space="preserve"> database to come up with the nearest organism and confidence</w:t>
      </w:r>
    </w:p>
    <w:p w:rsidR="008974BD" w:rsidRPr="008974BD" w:rsidRDefault="008974BD" w:rsidP="008974BD">
      <w:pPr>
        <w:pStyle w:val="ListParagraph"/>
        <w:numPr>
          <w:ilvl w:val="0"/>
          <w:numId w:val="1"/>
        </w:numPr>
        <w:rPr>
          <w:b/>
        </w:rPr>
      </w:pPr>
      <w:r>
        <w:rPr>
          <w:u w:val="single"/>
        </w:rPr>
        <w:t>Transformation:</w:t>
      </w:r>
      <w:r>
        <w:t xml:space="preserve"> when a cell takes up and expresses a new piece of genetic material</w:t>
      </w:r>
    </w:p>
    <w:p w:rsidR="008974BD" w:rsidRPr="008974BD" w:rsidRDefault="008974BD" w:rsidP="008974BD">
      <w:pPr>
        <w:pStyle w:val="ListParagraph"/>
        <w:numPr>
          <w:ilvl w:val="1"/>
          <w:numId w:val="1"/>
        </w:numPr>
        <w:rPr>
          <w:b/>
        </w:rPr>
      </w:pPr>
      <w:r>
        <w:t>Often provides organism w/a new trait identifiable after transformation</w:t>
      </w:r>
    </w:p>
    <w:p w:rsidR="008974BD" w:rsidRPr="008974BD" w:rsidRDefault="008974BD" w:rsidP="008974BD">
      <w:pPr>
        <w:pStyle w:val="ListParagraph"/>
        <w:numPr>
          <w:ilvl w:val="1"/>
          <w:numId w:val="1"/>
        </w:numPr>
        <w:rPr>
          <w:b/>
        </w:rPr>
      </w:pPr>
      <w:r>
        <w:rPr>
          <w:u w:val="single"/>
        </w:rPr>
        <w:t>Plasmid:</w:t>
      </w:r>
      <w:r>
        <w:t xml:space="preserve"> DNA molecule that is separate from and can replicate independently of chromosomal DNA</w:t>
      </w:r>
    </w:p>
    <w:p w:rsidR="008974BD" w:rsidRPr="008974BD" w:rsidRDefault="008974BD" w:rsidP="008974BD">
      <w:pPr>
        <w:pStyle w:val="ListParagraph"/>
        <w:numPr>
          <w:ilvl w:val="2"/>
          <w:numId w:val="1"/>
        </w:numPr>
        <w:rPr>
          <w:b/>
        </w:rPr>
      </w:pPr>
      <w:r>
        <w:t>Provide a natural mechanism for horizontal gene transfer and typically provide a selective advantage</w:t>
      </w:r>
    </w:p>
    <w:p w:rsidR="008974BD" w:rsidRPr="008974BD" w:rsidRDefault="008974BD" w:rsidP="008974BD">
      <w:pPr>
        <w:pStyle w:val="ListParagraph"/>
        <w:numPr>
          <w:ilvl w:val="2"/>
          <w:numId w:val="1"/>
        </w:numPr>
        <w:rPr>
          <w:b/>
        </w:rPr>
      </w:pPr>
      <w:r>
        <w:t>May carry:</w:t>
      </w:r>
    </w:p>
    <w:p w:rsidR="008974BD" w:rsidRPr="008974BD" w:rsidRDefault="008974BD" w:rsidP="008974BD">
      <w:pPr>
        <w:pStyle w:val="ListParagraph"/>
        <w:numPr>
          <w:ilvl w:val="3"/>
          <w:numId w:val="1"/>
        </w:numPr>
        <w:rPr>
          <w:b/>
        </w:rPr>
      </w:pPr>
      <w:r>
        <w:t>Antibiotic resistance genes</w:t>
      </w:r>
    </w:p>
    <w:p w:rsidR="008974BD" w:rsidRPr="008974BD" w:rsidRDefault="008974BD" w:rsidP="008974BD">
      <w:pPr>
        <w:pStyle w:val="ListParagraph"/>
        <w:numPr>
          <w:ilvl w:val="3"/>
          <w:numId w:val="1"/>
        </w:numPr>
        <w:rPr>
          <w:b/>
        </w:rPr>
      </w:pPr>
      <w:r>
        <w:t>Toxin production genes</w:t>
      </w:r>
    </w:p>
    <w:p w:rsidR="008974BD" w:rsidRPr="008974BD" w:rsidRDefault="008974BD" w:rsidP="008974BD">
      <w:pPr>
        <w:pStyle w:val="ListParagraph"/>
        <w:numPr>
          <w:ilvl w:val="3"/>
          <w:numId w:val="1"/>
        </w:numPr>
        <w:rPr>
          <w:b/>
        </w:rPr>
      </w:pPr>
      <w:r>
        <w:t>Ability to fix elemental N</w:t>
      </w:r>
    </w:p>
    <w:p w:rsidR="008974BD" w:rsidRPr="008974BD" w:rsidRDefault="008974BD" w:rsidP="008974BD">
      <w:pPr>
        <w:pStyle w:val="ListParagraph"/>
        <w:numPr>
          <w:ilvl w:val="3"/>
          <w:numId w:val="1"/>
        </w:numPr>
        <w:rPr>
          <w:b/>
        </w:rPr>
      </w:pPr>
      <w:r>
        <w:lastRenderedPageBreak/>
        <w:t>Ability to degrade recalcitrant organic compounds when nutrients are scarce</w:t>
      </w:r>
    </w:p>
    <w:p w:rsidR="008974BD" w:rsidRPr="00A21EB2" w:rsidRDefault="0015227F" w:rsidP="008974BD">
      <w:pPr>
        <w:pStyle w:val="ListParagraph"/>
        <w:numPr>
          <w:ilvl w:val="2"/>
          <w:numId w:val="1"/>
        </w:numPr>
        <w:rPr>
          <w:b/>
        </w:rPr>
      </w:pPr>
      <w:r>
        <w:t>There are both integrating (within the host chromosome) and non-integrating plasmids</w:t>
      </w:r>
    </w:p>
    <w:p w:rsidR="00A21EB2" w:rsidRPr="00A21EB2" w:rsidRDefault="00A21EB2" w:rsidP="00A21EB2">
      <w:pPr>
        <w:pStyle w:val="ListParagraph"/>
        <w:numPr>
          <w:ilvl w:val="1"/>
          <w:numId w:val="1"/>
        </w:numPr>
        <w:rPr>
          <w:b/>
        </w:rPr>
      </w:pPr>
      <w:r>
        <w:rPr>
          <w:u w:val="single"/>
        </w:rPr>
        <w:t>Green Fluorescent Protein:</w:t>
      </w:r>
      <w:r>
        <w:t xml:space="preserve"> (GFP) a protein produced by the bioluminescent jellyfish that is integrated into many plasmids by biotech companies for confirm a bacterium was successfully transformed</w:t>
      </w:r>
    </w:p>
    <w:p w:rsidR="00A21EB2" w:rsidRPr="005C67B9" w:rsidRDefault="00A21EB2" w:rsidP="00A21EB2">
      <w:pPr>
        <w:pStyle w:val="ListParagraph"/>
        <w:numPr>
          <w:ilvl w:val="2"/>
          <w:numId w:val="1"/>
        </w:numPr>
        <w:rPr>
          <w:b/>
        </w:rPr>
      </w:pPr>
      <w:proofErr w:type="spellStart"/>
      <w:r>
        <w:t>pGLO</w:t>
      </w:r>
      <w:proofErr w:type="spellEnd"/>
      <w:r>
        <w:t xml:space="preserve"> plasmid contains the </w:t>
      </w:r>
      <w:proofErr w:type="spellStart"/>
      <w:r>
        <w:t>araC</w:t>
      </w:r>
      <w:proofErr w:type="spellEnd"/>
      <w:r>
        <w:t xml:space="preserve"> gene (arabinose sugar usage), a GFP gene, and the beta-lactamase gene for ampicillin</w:t>
      </w:r>
      <w:r w:rsidR="00B61B3E">
        <w:t xml:space="preserve"> (is an antibiotic)</w:t>
      </w:r>
      <w:r>
        <w:t xml:space="preserve"> resistance</w:t>
      </w:r>
    </w:p>
    <w:p w:rsidR="005C67B9" w:rsidRPr="005C67B9" w:rsidRDefault="005C67B9" w:rsidP="005C67B9">
      <w:pPr>
        <w:pStyle w:val="ListParagraph"/>
        <w:numPr>
          <w:ilvl w:val="1"/>
          <w:numId w:val="1"/>
        </w:numPr>
        <w:rPr>
          <w:b/>
        </w:rPr>
      </w:pPr>
      <w:r>
        <w:t>“Terms to Know”:</w:t>
      </w:r>
    </w:p>
    <w:p w:rsidR="005C67B9" w:rsidRPr="005C67B9" w:rsidRDefault="005C67B9" w:rsidP="005C67B9">
      <w:pPr>
        <w:pStyle w:val="ListParagraph"/>
        <w:numPr>
          <w:ilvl w:val="2"/>
          <w:numId w:val="1"/>
        </w:numPr>
        <w:rPr>
          <w:b/>
        </w:rPr>
      </w:pPr>
      <w:r>
        <w:rPr>
          <w:u w:val="single"/>
        </w:rPr>
        <w:t>Media:</w:t>
      </w:r>
      <w:r>
        <w:t xml:space="preserve"> liquid and solid nutrient media referred to as LB agar</w:t>
      </w:r>
    </w:p>
    <w:p w:rsidR="005C67B9" w:rsidRPr="005C67B9" w:rsidRDefault="005C67B9" w:rsidP="005C67B9">
      <w:pPr>
        <w:pStyle w:val="ListParagraph"/>
        <w:numPr>
          <w:ilvl w:val="2"/>
          <w:numId w:val="1"/>
        </w:numPr>
        <w:rPr>
          <w:b/>
        </w:rPr>
      </w:pPr>
      <w:r>
        <w:rPr>
          <w:u w:val="single"/>
        </w:rPr>
        <w:t>Transformation solution:</w:t>
      </w:r>
      <w:r>
        <w:t xml:space="preserve"> solution with Ca</w:t>
      </w:r>
      <w:r>
        <w:rPr>
          <w:vertAlign w:val="superscript"/>
        </w:rPr>
        <w:t>2+</w:t>
      </w:r>
      <w:r>
        <w:t xml:space="preserve"> cation that neutralizes the repulsive negative charges of the phosphate backbone of DNA and the phospholipids of the cell membrane to allow the plasmid DNA to enter the cells</w:t>
      </w:r>
    </w:p>
    <w:p w:rsidR="005C67B9" w:rsidRPr="00860467" w:rsidRDefault="005C67B9" w:rsidP="005C67B9">
      <w:pPr>
        <w:pStyle w:val="ListParagraph"/>
        <w:numPr>
          <w:ilvl w:val="2"/>
          <w:numId w:val="1"/>
        </w:numPr>
        <w:rPr>
          <w:b/>
          <w:highlight w:val="yellow"/>
        </w:rPr>
      </w:pPr>
      <w:r w:rsidRPr="00860467">
        <w:rPr>
          <w:highlight w:val="yellow"/>
          <w:u w:val="single"/>
        </w:rPr>
        <w:t>Heat shock:</w:t>
      </w:r>
      <w:r w:rsidRPr="00860467">
        <w:rPr>
          <w:highlight w:val="yellow"/>
        </w:rPr>
        <w:t xml:space="preserve"> temperature spike to increase the permeability of the cell membrane to DNA</w:t>
      </w:r>
    </w:p>
    <w:p w:rsidR="005C67B9" w:rsidRPr="00F669E3" w:rsidRDefault="005C67B9" w:rsidP="005C67B9">
      <w:pPr>
        <w:pStyle w:val="ListParagraph"/>
        <w:numPr>
          <w:ilvl w:val="2"/>
          <w:numId w:val="1"/>
        </w:numPr>
        <w:rPr>
          <w:b/>
        </w:rPr>
      </w:pPr>
      <w:r>
        <w:rPr>
          <w:u w:val="single"/>
        </w:rPr>
        <w:t>Recovery:</w:t>
      </w:r>
      <w:r>
        <w:t xml:space="preserve"> ten-minute incubation period following addition of LB broth allowing cells </w:t>
      </w:r>
      <w:bookmarkStart w:id="0" w:name="_GoBack"/>
      <w:bookmarkEnd w:id="0"/>
      <w:r>
        <w:t>to recover and express ampicillin resista</w:t>
      </w:r>
      <w:r w:rsidR="00F669E3">
        <w:t>nce gene so that transformed ce</w:t>
      </w:r>
      <w:r>
        <w:t>lls survive on ampicillin selection plate</w:t>
      </w:r>
    </w:p>
    <w:p w:rsidR="00F669E3" w:rsidRPr="00F669E3" w:rsidRDefault="00F669E3" w:rsidP="00F669E3">
      <w:pPr>
        <w:pStyle w:val="ListParagraph"/>
        <w:numPr>
          <w:ilvl w:val="0"/>
          <w:numId w:val="1"/>
        </w:numPr>
        <w:rPr>
          <w:b/>
        </w:rPr>
      </w:pPr>
      <w:r>
        <w:t>Germicides:</w:t>
      </w:r>
    </w:p>
    <w:p w:rsidR="00F669E3" w:rsidRPr="00F669E3" w:rsidRDefault="00F669E3" w:rsidP="00F669E3">
      <w:pPr>
        <w:pStyle w:val="ListParagraph"/>
        <w:numPr>
          <w:ilvl w:val="1"/>
          <w:numId w:val="1"/>
        </w:numPr>
        <w:rPr>
          <w:b/>
        </w:rPr>
      </w:pPr>
      <w:r>
        <w:t>Best disinfectants and germicides are:</w:t>
      </w:r>
    </w:p>
    <w:p w:rsidR="00F669E3" w:rsidRPr="00F669E3" w:rsidRDefault="00F669E3" w:rsidP="00F669E3">
      <w:pPr>
        <w:pStyle w:val="ListParagraph"/>
        <w:numPr>
          <w:ilvl w:val="2"/>
          <w:numId w:val="1"/>
        </w:numPr>
        <w:rPr>
          <w:b/>
        </w:rPr>
      </w:pPr>
      <w:r>
        <w:t>Broad spectrum</w:t>
      </w:r>
    </w:p>
    <w:p w:rsidR="00F669E3" w:rsidRPr="00F669E3" w:rsidRDefault="00F669E3" w:rsidP="00F669E3">
      <w:pPr>
        <w:pStyle w:val="ListParagraph"/>
        <w:numPr>
          <w:ilvl w:val="2"/>
          <w:numId w:val="1"/>
        </w:numPr>
        <w:rPr>
          <w:b/>
        </w:rPr>
      </w:pPr>
      <w:r>
        <w:t>Stable</w:t>
      </w:r>
    </w:p>
    <w:p w:rsidR="00F669E3" w:rsidRPr="00F669E3" w:rsidRDefault="00F669E3" w:rsidP="00F669E3">
      <w:pPr>
        <w:pStyle w:val="ListParagraph"/>
        <w:numPr>
          <w:ilvl w:val="2"/>
          <w:numId w:val="1"/>
        </w:numPr>
        <w:rPr>
          <w:b/>
        </w:rPr>
      </w:pPr>
      <w:r>
        <w:t>Non-staining</w:t>
      </w:r>
    </w:p>
    <w:p w:rsidR="00F669E3" w:rsidRPr="00F669E3" w:rsidRDefault="00F669E3" w:rsidP="00F669E3">
      <w:pPr>
        <w:pStyle w:val="ListParagraph"/>
        <w:numPr>
          <w:ilvl w:val="2"/>
          <w:numId w:val="1"/>
        </w:numPr>
        <w:rPr>
          <w:b/>
        </w:rPr>
      </w:pPr>
      <w:r>
        <w:t>Non-corrosive</w:t>
      </w:r>
    </w:p>
    <w:p w:rsidR="00F669E3" w:rsidRPr="00A35574" w:rsidRDefault="00F669E3" w:rsidP="00F669E3">
      <w:pPr>
        <w:pStyle w:val="ListParagraph"/>
        <w:numPr>
          <w:ilvl w:val="2"/>
          <w:numId w:val="1"/>
        </w:numPr>
        <w:rPr>
          <w:b/>
        </w:rPr>
      </w:pPr>
      <w:r>
        <w:t>Relatively safe for users</w:t>
      </w:r>
    </w:p>
    <w:p w:rsidR="00A35574" w:rsidRPr="004402CB" w:rsidRDefault="00A35574" w:rsidP="00A35574">
      <w:pPr>
        <w:pStyle w:val="ListParagraph"/>
        <w:numPr>
          <w:ilvl w:val="1"/>
          <w:numId w:val="1"/>
        </w:numPr>
        <w:rPr>
          <w:b/>
        </w:rPr>
      </w:pPr>
      <w:r>
        <w:rPr>
          <w:u w:val="single"/>
        </w:rPr>
        <w:t>Disinfectant:</w:t>
      </w:r>
      <w:r>
        <w:t xml:space="preserve"> growth-inhibiting agent used on </w:t>
      </w:r>
      <w:r w:rsidRPr="00A35574">
        <w:rPr>
          <w:i/>
        </w:rPr>
        <w:t>fomites</w:t>
      </w:r>
      <w:r>
        <w:t xml:space="preserve"> (inanimate objects) (ex. ethanol and bleach)</w:t>
      </w:r>
    </w:p>
    <w:p w:rsidR="004402CB" w:rsidRPr="00A35574" w:rsidRDefault="004402CB" w:rsidP="004402CB">
      <w:pPr>
        <w:pStyle w:val="ListParagraph"/>
        <w:numPr>
          <w:ilvl w:val="2"/>
          <w:numId w:val="1"/>
        </w:numPr>
        <w:rPr>
          <w:b/>
        </w:rPr>
      </w:pPr>
      <w:r>
        <w:t>Sometimes lower concentrations of disinfectant are better for killing bacteria (also cheaper)</w:t>
      </w:r>
    </w:p>
    <w:p w:rsidR="00A35574" w:rsidRPr="00A35574" w:rsidRDefault="00A35574" w:rsidP="00A35574">
      <w:pPr>
        <w:pStyle w:val="ListParagraph"/>
        <w:numPr>
          <w:ilvl w:val="1"/>
          <w:numId w:val="1"/>
        </w:numPr>
        <w:rPr>
          <w:b/>
        </w:rPr>
      </w:pPr>
      <w:r>
        <w:rPr>
          <w:u w:val="single"/>
        </w:rPr>
        <w:t>Antiseptic:</w:t>
      </w:r>
      <w:r>
        <w:t xml:space="preserve"> growth-inhibiting agent used on living tissues to prevent infection (ex. </w:t>
      </w:r>
      <w:proofErr w:type="spellStart"/>
      <w:r>
        <w:t>listerine</w:t>
      </w:r>
      <w:proofErr w:type="spellEnd"/>
      <w:r>
        <w:t>)</w:t>
      </w:r>
    </w:p>
    <w:sectPr w:rsidR="00A35574" w:rsidRPr="00A355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6D6" w:rsidRDefault="005316D6" w:rsidP="00C06E53">
      <w:pPr>
        <w:spacing w:after="0" w:line="240" w:lineRule="auto"/>
      </w:pPr>
      <w:r>
        <w:separator/>
      </w:r>
    </w:p>
  </w:endnote>
  <w:endnote w:type="continuationSeparator" w:id="0">
    <w:p w:rsidR="005316D6" w:rsidRDefault="005316D6" w:rsidP="00C0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6D6" w:rsidRDefault="005316D6" w:rsidP="00C06E53">
      <w:pPr>
        <w:spacing w:after="0" w:line="240" w:lineRule="auto"/>
      </w:pPr>
      <w:r>
        <w:separator/>
      </w:r>
    </w:p>
  </w:footnote>
  <w:footnote w:type="continuationSeparator" w:id="0">
    <w:p w:rsidR="005316D6" w:rsidRDefault="005316D6" w:rsidP="00C06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E53" w:rsidRPr="00C06E53" w:rsidRDefault="00C06E53">
    <w:pPr>
      <w:pStyle w:val="Header"/>
      <w:rPr>
        <w:b/>
      </w:rPr>
    </w:pPr>
    <w:r>
      <w:rPr>
        <w:b/>
      </w:rPr>
      <w:t>Micro Lab 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711A"/>
      </v:shape>
    </w:pict>
  </w:numPicBullet>
  <w:abstractNum w:abstractNumId="0" w15:restartNumberingAfterBreak="0">
    <w:nsid w:val="0FC40A4C"/>
    <w:multiLevelType w:val="hybridMultilevel"/>
    <w:tmpl w:val="17FC7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E434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</w:rPr>
    </w:lvl>
    <w:lvl w:ilvl="4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5" w:tplc="04090007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53"/>
    <w:rsid w:val="00020BAA"/>
    <w:rsid w:val="00133948"/>
    <w:rsid w:val="0015227F"/>
    <w:rsid w:val="00252410"/>
    <w:rsid w:val="002702E9"/>
    <w:rsid w:val="002A6377"/>
    <w:rsid w:val="002E6F58"/>
    <w:rsid w:val="0042398C"/>
    <w:rsid w:val="004402CB"/>
    <w:rsid w:val="00457E6B"/>
    <w:rsid w:val="005038A7"/>
    <w:rsid w:val="005316D6"/>
    <w:rsid w:val="005C67B9"/>
    <w:rsid w:val="005F6A6B"/>
    <w:rsid w:val="00667B4E"/>
    <w:rsid w:val="007063C6"/>
    <w:rsid w:val="0077676C"/>
    <w:rsid w:val="00782573"/>
    <w:rsid w:val="007A6CF7"/>
    <w:rsid w:val="00860467"/>
    <w:rsid w:val="008974BD"/>
    <w:rsid w:val="008D04B3"/>
    <w:rsid w:val="008D5CCC"/>
    <w:rsid w:val="0091256D"/>
    <w:rsid w:val="00935B99"/>
    <w:rsid w:val="009D756B"/>
    <w:rsid w:val="00A21EB2"/>
    <w:rsid w:val="00A31E77"/>
    <w:rsid w:val="00A35574"/>
    <w:rsid w:val="00A355EB"/>
    <w:rsid w:val="00A53DFA"/>
    <w:rsid w:val="00A70605"/>
    <w:rsid w:val="00AC2FBF"/>
    <w:rsid w:val="00B61B3E"/>
    <w:rsid w:val="00B87CC8"/>
    <w:rsid w:val="00B96208"/>
    <w:rsid w:val="00BD5949"/>
    <w:rsid w:val="00C06E53"/>
    <w:rsid w:val="00C14F8C"/>
    <w:rsid w:val="00C821E6"/>
    <w:rsid w:val="00CC3737"/>
    <w:rsid w:val="00D33955"/>
    <w:rsid w:val="00DC70EF"/>
    <w:rsid w:val="00E00C91"/>
    <w:rsid w:val="00E0795B"/>
    <w:rsid w:val="00E30196"/>
    <w:rsid w:val="00ED7C1C"/>
    <w:rsid w:val="00F669E3"/>
    <w:rsid w:val="00F7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B1CC4-D154-44D1-9117-C870C330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E53"/>
  </w:style>
  <w:style w:type="paragraph" w:styleId="Footer">
    <w:name w:val="footer"/>
    <w:basedOn w:val="Normal"/>
    <w:link w:val="FooterChar"/>
    <w:uiPriority w:val="99"/>
    <w:unhideWhenUsed/>
    <w:rsid w:val="00C06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E53"/>
  </w:style>
  <w:style w:type="paragraph" w:styleId="ListParagraph">
    <w:name w:val="List Paragraph"/>
    <w:basedOn w:val="Normal"/>
    <w:uiPriority w:val="34"/>
    <w:qFormat/>
    <w:rsid w:val="00C06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31</cp:revision>
  <dcterms:created xsi:type="dcterms:W3CDTF">2016-10-23T21:57:00Z</dcterms:created>
  <dcterms:modified xsi:type="dcterms:W3CDTF">2016-10-27T01:14:00Z</dcterms:modified>
</cp:coreProperties>
</file>